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A7" w:rsidRDefault="005762EE" w:rsidP="000D04C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694BA7">
        <w:rPr>
          <w:rFonts w:ascii="Times New Roman" w:hAnsi="Times New Roman"/>
          <w:b/>
          <w:sz w:val="28"/>
          <w:szCs w:val="28"/>
        </w:rPr>
        <w:t>Отчёт</w:t>
      </w:r>
    </w:p>
    <w:p w:rsidR="00694BA7" w:rsidRDefault="00694BA7" w:rsidP="000D04CD">
      <w:pPr>
        <w:spacing w:after="0" w:line="240" w:lineRule="auto"/>
        <w:ind w:firstLine="709"/>
        <w:jc w:val="center"/>
        <w:rPr>
          <w:rFonts w:ascii="Times New Roman" w:hAnsi="Times New Roman" w:cs="Times New Roman"/>
          <w:b/>
          <w:sz w:val="28"/>
          <w:szCs w:val="28"/>
        </w:rPr>
      </w:pPr>
      <w:r>
        <w:rPr>
          <w:rFonts w:ascii="Times New Roman" w:hAnsi="Times New Roman"/>
          <w:b/>
          <w:sz w:val="28"/>
          <w:szCs w:val="28"/>
        </w:rPr>
        <w:t xml:space="preserve">о результатах Конкурса городов </w:t>
      </w:r>
      <w:r w:rsidR="001F6789" w:rsidRPr="001F6789">
        <w:rPr>
          <w:rFonts w:ascii="Times New Roman" w:hAnsi="Times New Roman" w:cs="Times New Roman"/>
          <w:b/>
          <w:sz w:val="28"/>
          <w:szCs w:val="28"/>
        </w:rPr>
        <w:t>«</w:t>
      </w:r>
      <w:r w:rsidR="0026425F" w:rsidRPr="0026425F">
        <w:rPr>
          <w:rFonts w:ascii="Times New Roman" w:hAnsi="Times New Roman" w:cs="Times New Roman"/>
          <w:b/>
          <w:sz w:val="28"/>
          <w:szCs w:val="28"/>
        </w:rPr>
        <w:t>Семья и город – растем вместе</w:t>
      </w:r>
      <w:r w:rsidR="001F6789" w:rsidRPr="001F6789">
        <w:rPr>
          <w:rFonts w:ascii="Times New Roman" w:hAnsi="Times New Roman" w:cs="Times New Roman"/>
          <w:b/>
          <w:sz w:val="28"/>
          <w:szCs w:val="28"/>
        </w:rPr>
        <w:t>»</w:t>
      </w:r>
    </w:p>
    <w:p w:rsidR="00A1013C" w:rsidRDefault="00A1013C" w:rsidP="000D04CD">
      <w:pPr>
        <w:spacing w:after="0" w:line="240" w:lineRule="auto"/>
        <w:ind w:firstLine="709"/>
        <w:jc w:val="center"/>
        <w:rPr>
          <w:rFonts w:ascii="Times New Roman" w:hAnsi="Times New Roman"/>
          <w:b/>
          <w:sz w:val="28"/>
          <w:szCs w:val="28"/>
        </w:rPr>
      </w:pPr>
    </w:p>
    <w:p w:rsidR="0090723B" w:rsidRPr="00187616" w:rsidRDefault="00A1013C" w:rsidP="00A1013C">
      <w:pPr>
        <w:pStyle w:val="a4"/>
        <w:shd w:val="clear" w:color="auto" w:fill="FFFFFF"/>
        <w:spacing w:after="0" w:line="240" w:lineRule="auto"/>
        <w:ind w:left="0"/>
        <w:jc w:val="center"/>
        <w:rPr>
          <w:rFonts w:ascii="Times New Roman" w:eastAsia="Times New Roman" w:hAnsi="Times New Roman"/>
          <w:b/>
          <w:sz w:val="28"/>
          <w:szCs w:val="28"/>
        </w:rPr>
      </w:pPr>
      <w:r>
        <w:rPr>
          <w:rFonts w:ascii="Times New Roman" w:eastAsia="Times New Roman" w:hAnsi="Times New Roman"/>
          <w:b/>
          <w:sz w:val="28"/>
          <w:szCs w:val="28"/>
        </w:rPr>
        <w:t xml:space="preserve">1. </w:t>
      </w:r>
      <w:r w:rsidR="0090723B" w:rsidRPr="00187616">
        <w:rPr>
          <w:rFonts w:ascii="Times New Roman" w:eastAsia="Times New Roman" w:hAnsi="Times New Roman"/>
          <w:b/>
          <w:sz w:val="28"/>
          <w:szCs w:val="28"/>
        </w:rPr>
        <w:t>Описание Конкурса.</w:t>
      </w:r>
    </w:p>
    <w:p w:rsidR="0090723B" w:rsidRPr="005E1A49" w:rsidRDefault="0090723B" w:rsidP="000D04CD">
      <w:pPr>
        <w:shd w:val="clear" w:color="auto" w:fill="FFFFFF"/>
        <w:spacing w:after="0" w:line="240" w:lineRule="auto"/>
        <w:ind w:firstLine="709"/>
        <w:jc w:val="both"/>
        <w:rPr>
          <w:rFonts w:ascii="Times New Roman" w:hAnsi="Times New Roman" w:cs="Times New Roman"/>
          <w:sz w:val="28"/>
          <w:szCs w:val="28"/>
        </w:rPr>
      </w:pPr>
    </w:p>
    <w:p w:rsidR="0090723B" w:rsidRPr="00D747B3" w:rsidRDefault="0090723B" w:rsidP="000D04CD">
      <w:pPr>
        <w:spacing w:after="0" w:line="240" w:lineRule="auto"/>
        <w:ind w:firstLine="709"/>
        <w:jc w:val="both"/>
        <w:rPr>
          <w:rFonts w:ascii="Times New Roman" w:hAnsi="Times New Roman" w:cs="Times New Roman"/>
          <w:sz w:val="28"/>
          <w:szCs w:val="28"/>
        </w:rPr>
      </w:pPr>
      <w:r w:rsidRPr="00D747B3">
        <w:rPr>
          <w:rFonts w:ascii="Times New Roman" w:hAnsi="Times New Roman" w:cs="Times New Roman"/>
          <w:sz w:val="28"/>
          <w:szCs w:val="28"/>
        </w:rPr>
        <w:t>Фонд поддержки детей, находящихся в трудной жизненной ситуации, совместно с Ассоциацией малых и средних городов России</w:t>
      </w:r>
      <w:r w:rsidR="008A34F2" w:rsidRPr="008A34F2">
        <w:rPr>
          <w:rFonts w:ascii="Times New Roman" w:eastAsia="Times New Roman" w:hAnsi="Times New Roman"/>
          <w:sz w:val="28"/>
          <w:szCs w:val="28"/>
        </w:rPr>
        <w:t xml:space="preserve"> </w:t>
      </w:r>
      <w:r w:rsidR="008A34F2">
        <w:rPr>
          <w:rFonts w:ascii="Times New Roman" w:eastAsia="Times New Roman" w:hAnsi="Times New Roman"/>
          <w:sz w:val="28"/>
          <w:szCs w:val="28"/>
        </w:rPr>
        <w:t>и при содействии Минтруда России</w:t>
      </w:r>
      <w:r w:rsidRPr="00D747B3">
        <w:rPr>
          <w:rFonts w:ascii="Times New Roman" w:hAnsi="Times New Roman" w:cs="Times New Roman"/>
          <w:sz w:val="28"/>
          <w:szCs w:val="28"/>
        </w:rPr>
        <w:t>, в 201</w:t>
      </w:r>
      <w:r w:rsidR="0026425F" w:rsidRPr="0026425F">
        <w:rPr>
          <w:rFonts w:ascii="Times New Roman" w:hAnsi="Times New Roman" w:cs="Times New Roman"/>
          <w:sz w:val="28"/>
          <w:szCs w:val="28"/>
        </w:rPr>
        <w:t>7</w:t>
      </w:r>
      <w:r w:rsidR="0026425F">
        <w:rPr>
          <w:rFonts w:ascii="Times New Roman" w:hAnsi="Times New Roman" w:cs="Times New Roman"/>
          <w:sz w:val="28"/>
          <w:szCs w:val="28"/>
        </w:rPr>
        <w:t xml:space="preserve"> году в восьмой</w:t>
      </w:r>
      <w:r w:rsidRPr="00D747B3">
        <w:rPr>
          <w:rFonts w:ascii="Times New Roman" w:hAnsi="Times New Roman" w:cs="Times New Roman"/>
          <w:sz w:val="28"/>
          <w:szCs w:val="28"/>
        </w:rPr>
        <w:t xml:space="preserve"> раз прове</w:t>
      </w:r>
      <w:r w:rsidR="00126DFE" w:rsidRPr="00D747B3">
        <w:rPr>
          <w:rFonts w:ascii="Times New Roman" w:hAnsi="Times New Roman" w:cs="Times New Roman"/>
          <w:sz w:val="28"/>
          <w:szCs w:val="28"/>
        </w:rPr>
        <w:t>л</w:t>
      </w:r>
      <w:r w:rsidRPr="00D747B3">
        <w:rPr>
          <w:rFonts w:ascii="Times New Roman" w:hAnsi="Times New Roman" w:cs="Times New Roman"/>
          <w:sz w:val="28"/>
          <w:szCs w:val="28"/>
        </w:rPr>
        <w:t xml:space="preserve"> </w:t>
      </w:r>
      <w:r w:rsidR="00D42116">
        <w:rPr>
          <w:rFonts w:ascii="Times New Roman" w:hAnsi="Times New Roman" w:cs="Times New Roman"/>
          <w:sz w:val="28"/>
          <w:szCs w:val="28"/>
        </w:rPr>
        <w:t>К</w:t>
      </w:r>
      <w:r w:rsidRPr="00D747B3">
        <w:rPr>
          <w:rFonts w:ascii="Times New Roman" w:hAnsi="Times New Roman" w:cs="Times New Roman"/>
          <w:sz w:val="28"/>
          <w:szCs w:val="28"/>
        </w:rPr>
        <w:t>онкурс городов России</w:t>
      </w:r>
      <w:r w:rsidR="005E1A49">
        <w:rPr>
          <w:rFonts w:ascii="Times New Roman" w:hAnsi="Times New Roman" w:cs="Times New Roman"/>
          <w:sz w:val="28"/>
          <w:szCs w:val="28"/>
        </w:rPr>
        <w:t>, который в этом году прошел под названием «</w:t>
      </w:r>
      <w:r w:rsidR="0026425F" w:rsidRPr="0026425F">
        <w:rPr>
          <w:rFonts w:ascii="Times New Roman" w:hAnsi="Times New Roman" w:cs="Times New Roman"/>
          <w:sz w:val="28"/>
          <w:szCs w:val="28"/>
        </w:rPr>
        <w:t>Семья и город – растем вместе</w:t>
      </w:r>
      <w:r w:rsidR="005E1A49" w:rsidRPr="005E1A49">
        <w:rPr>
          <w:rFonts w:ascii="Times New Roman" w:hAnsi="Times New Roman" w:cs="Times New Roman"/>
          <w:sz w:val="28"/>
          <w:szCs w:val="28"/>
        </w:rPr>
        <w:t>»</w:t>
      </w:r>
      <w:r w:rsidRPr="00D747B3">
        <w:rPr>
          <w:rFonts w:ascii="Times New Roman" w:hAnsi="Times New Roman" w:cs="Times New Roman"/>
          <w:sz w:val="28"/>
          <w:szCs w:val="28"/>
        </w:rPr>
        <w:t xml:space="preserve">. </w:t>
      </w:r>
    </w:p>
    <w:p w:rsidR="00D747B3" w:rsidRPr="005E1A49" w:rsidRDefault="00D747B3" w:rsidP="000D04CD">
      <w:pPr>
        <w:spacing w:after="0" w:line="240" w:lineRule="auto"/>
        <w:ind w:firstLine="709"/>
        <w:jc w:val="both"/>
        <w:rPr>
          <w:rFonts w:ascii="Times New Roman" w:hAnsi="Times New Roman" w:cs="Times New Roman"/>
          <w:sz w:val="28"/>
          <w:szCs w:val="28"/>
        </w:rPr>
      </w:pPr>
    </w:p>
    <w:p w:rsidR="00DA736A" w:rsidRPr="00186F71" w:rsidRDefault="00DA736A" w:rsidP="000D04CD">
      <w:pPr>
        <w:spacing w:after="0" w:line="240" w:lineRule="auto"/>
        <w:ind w:firstLine="709"/>
        <w:jc w:val="both"/>
        <w:rPr>
          <w:rFonts w:ascii="Times New Roman" w:hAnsi="Times New Roman"/>
          <w:sz w:val="28"/>
          <w:szCs w:val="28"/>
        </w:rPr>
      </w:pPr>
      <w:r>
        <w:rPr>
          <w:rFonts w:ascii="Times New Roman" w:hAnsi="Times New Roman"/>
          <w:sz w:val="28"/>
          <w:szCs w:val="28"/>
        </w:rPr>
        <w:t>Ц</w:t>
      </w:r>
      <w:r w:rsidRPr="00186F71">
        <w:rPr>
          <w:rFonts w:ascii="Times New Roman" w:hAnsi="Times New Roman"/>
          <w:sz w:val="28"/>
          <w:szCs w:val="28"/>
        </w:rPr>
        <w:t xml:space="preserve">елью </w:t>
      </w:r>
      <w:r>
        <w:rPr>
          <w:rFonts w:ascii="Times New Roman" w:hAnsi="Times New Roman"/>
          <w:sz w:val="28"/>
          <w:szCs w:val="28"/>
        </w:rPr>
        <w:t xml:space="preserve">Конкурса было </w:t>
      </w:r>
      <w:r w:rsidRPr="00186F71">
        <w:rPr>
          <w:rFonts w:ascii="Times New Roman" w:hAnsi="Times New Roman"/>
          <w:sz w:val="28"/>
          <w:szCs w:val="28"/>
        </w:rPr>
        <w:t>укреплени</w:t>
      </w:r>
      <w:r>
        <w:rPr>
          <w:rFonts w:ascii="Times New Roman" w:hAnsi="Times New Roman"/>
          <w:sz w:val="28"/>
          <w:szCs w:val="28"/>
        </w:rPr>
        <w:t>е</w:t>
      </w:r>
      <w:r w:rsidRPr="00186F71">
        <w:rPr>
          <w:rFonts w:ascii="Times New Roman" w:hAnsi="Times New Roman"/>
          <w:sz w:val="28"/>
          <w:szCs w:val="28"/>
        </w:rPr>
        <w:t xml:space="preserve"> семейных ценностей, поддержк</w:t>
      </w:r>
      <w:r>
        <w:rPr>
          <w:rFonts w:ascii="Times New Roman" w:hAnsi="Times New Roman"/>
          <w:sz w:val="28"/>
          <w:szCs w:val="28"/>
        </w:rPr>
        <w:t>а</w:t>
      </w:r>
      <w:r w:rsidRPr="00186F71">
        <w:rPr>
          <w:rFonts w:ascii="Times New Roman" w:hAnsi="Times New Roman"/>
          <w:sz w:val="28"/>
          <w:szCs w:val="28"/>
        </w:rPr>
        <w:t xml:space="preserve"> семей с детьми, попавшими в трудную жизненную ситуацию, профилак</w:t>
      </w:r>
      <w:r>
        <w:rPr>
          <w:rFonts w:ascii="Times New Roman" w:hAnsi="Times New Roman"/>
          <w:sz w:val="28"/>
          <w:szCs w:val="28"/>
        </w:rPr>
        <w:t>тика</w:t>
      </w:r>
      <w:r w:rsidRPr="00186F71">
        <w:rPr>
          <w:rFonts w:ascii="Times New Roman" w:hAnsi="Times New Roman"/>
          <w:sz w:val="28"/>
          <w:szCs w:val="28"/>
        </w:rPr>
        <w:t xml:space="preserve"> детского неблагополучия и повышени</w:t>
      </w:r>
      <w:r>
        <w:rPr>
          <w:rFonts w:ascii="Times New Roman" w:hAnsi="Times New Roman"/>
          <w:sz w:val="28"/>
          <w:szCs w:val="28"/>
        </w:rPr>
        <w:t>е</w:t>
      </w:r>
      <w:r w:rsidRPr="00186F71">
        <w:rPr>
          <w:rFonts w:ascii="Times New Roman" w:hAnsi="Times New Roman"/>
          <w:sz w:val="28"/>
          <w:szCs w:val="28"/>
        </w:rPr>
        <w:t xml:space="preserve"> ответственности родителей за воспитание детей, формирования среды, дружественной детям.</w:t>
      </w:r>
    </w:p>
    <w:p w:rsidR="00DA736A" w:rsidRDefault="00DA736A" w:rsidP="000D04CD">
      <w:pPr>
        <w:spacing w:after="0" w:line="240" w:lineRule="auto"/>
        <w:ind w:firstLine="709"/>
        <w:jc w:val="both"/>
        <w:rPr>
          <w:rFonts w:ascii="Times New Roman" w:hAnsi="Times New Roman" w:cs="Times New Roman"/>
          <w:b/>
          <w:sz w:val="28"/>
          <w:szCs w:val="28"/>
        </w:rPr>
      </w:pPr>
      <w:r w:rsidRPr="00186F71">
        <w:rPr>
          <w:rFonts w:ascii="Times New Roman" w:hAnsi="Times New Roman"/>
          <w:sz w:val="28"/>
          <w:szCs w:val="28"/>
        </w:rPr>
        <w:t xml:space="preserve">В рамках </w:t>
      </w:r>
      <w:r w:rsidR="00E03EF2">
        <w:rPr>
          <w:rFonts w:ascii="Times New Roman" w:hAnsi="Times New Roman"/>
          <w:sz w:val="28"/>
          <w:szCs w:val="28"/>
        </w:rPr>
        <w:t xml:space="preserve">Конкурса </w:t>
      </w:r>
      <w:r w:rsidRPr="00186F71">
        <w:rPr>
          <w:rFonts w:ascii="Times New Roman" w:hAnsi="Times New Roman"/>
          <w:sz w:val="28"/>
          <w:szCs w:val="28"/>
        </w:rPr>
        <w:t>решались задачи, направленные на активизацию деятельности органов местного самоуправления, учреждений и организаций всех форм собственности и широких слоев населения по улучшению условий воспитания детей, профилактику детского неблагополучия, содействи</w:t>
      </w:r>
      <w:r w:rsidR="00E03EF2">
        <w:rPr>
          <w:rFonts w:ascii="Times New Roman" w:hAnsi="Times New Roman"/>
          <w:sz w:val="28"/>
          <w:szCs w:val="28"/>
        </w:rPr>
        <w:t>е</w:t>
      </w:r>
      <w:r w:rsidRPr="00186F71">
        <w:rPr>
          <w:rFonts w:ascii="Times New Roman" w:hAnsi="Times New Roman"/>
          <w:sz w:val="28"/>
          <w:szCs w:val="28"/>
        </w:rPr>
        <w:t xml:space="preserve"> успешному семейному воспитанию детей, формировани</w:t>
      </w:r>
      <w:r w:rsidR="00E03EF2">
        <w:rPr>
          <w:rFonts w:ascii="Times New Roman" w:hAnsi="Times New Roman"/>
          <w:sz w:val="28"/>
          <w:szCs w:val="28"/>
        </w:rPr>
        <w:t>е</w:t>
      </w:r>
      <w:r w:rsidRPr="00186F71">
        <w:rPr>
          <w:rFonts w:ascii="Times New Roman" w:hAnsi="Times New Roman"/>
          <w:sz w:val="28"/>
          <w:szCs w:val="28"/>
        </w:rPr>
        <w:t xml:space="preserve"> ответственного отношения граждан к семейным и родительским обязанностям.</w:t>
      </w:r>
    </w:p>
    <w:p w:rsidR="00D747B3" w:rsidRDefault="00D747B3" w:rsidP="000D04CD">
      <w:pPr>
        <w:shd w:val="clear" w:color="auto" w:fill="FFFFFF"/>
        <w:spacing w:after="0" w:line="240" w:lineRule="auto"/>
        <w:ind w:firstLine="709"/>
        <w:textAlignment w:val="baseline"/>
        <w:rPr>
          <w:rFonts w:ascii="Times New Roman" w:eastAsia="Calibri" w:hAnsi="Times New Roman" w:cs="Times New Roman"/>
          <w:b/>
          <w:color w:val="000000"/>
          <w:sz w:val="28"/>
          <w:szCs w:val="28"/>
          <w:lang w:eastAsia="en-US"/>
        </w:rPr>
      </w:pPr>
    </w:p>
    <w:p w:rsidR="0090723B" w:rsidRPr="00187616" w:rsidRDefault="00A1013C" w:rsidP="000D04CD">
      <w:pPr>
        <w:shd w:val="clear" w:color="auto" w:fill="FFFFFF"/>
        <w:spacing w:after="0" w:line="240" w:lineRule="auto"/>
        <w:ind w:firstLine="709"/>
        <w:textAlignment w:val="baseline"/>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Участники </w:t>
      </w:r>
      <w:r w:rsidR="00D42116">
        <w:rPr>
          <w:rFonts w:ascii="Times New Roman" w:eastAsia="Calibri" w:hAnsi="Times New Roman" w:cs="Times New Roman"/>
          <w:b/>
          <w:color w:val="000000"/>
          <w:sz w:val="28"/>
          <w:szCs w:val="28"/>
          <w:lang w:eastAsia="en-US"/>
        </w:rPr>
        <w:t>К</w:t>
      </w:r>
      <w:r>
        <w:rPr>
          <w:rFonts w:ascii="Times New Roman" w:eastAsia="Calibri" w:hAnsi="Times New Roman" w:cs="Times New Roman"/>
          <w:b/>
          <w:color w:val="000000"/>
          <w:sz w:val="28"/>
          <w:szCs w:val="28"/>
          <w:lang w:eastAsia="en-US"/>
        </w:rPr>
        <w:t>онкурса</w:t>
      </w:r>
    </w:p>
    <w:p w:rsidR="0090723B" w:rsidRDefault="0090723B" w:rsidP="000D04CD">
      <w:pPr>
        <w:spacing w:after="0" w:line="240" w:lineRule="auto"/>
        <w:ind w:firstLine="709"/>
        <w:jc w:val="both"/>
        <w:rPr>
          <w:rFonts w:ascii="Times New Roman" w:hAnsi="Times New Roman" w:cs="Times New Roman"/>
          <w:sz w:val="28"/>
          <w:szCs w:val="28"/>
        </w:rPr>
      </w:pPr>
      <w:r w:rsidRPr="00D747B3">
        <w:rPr>
          <w:rFonts w:ascii="Times New Roman" w:hAnsi="Times New Roman" w:cs="Times New Roman"/>
          <w:sz w:val="28"/>
          <w:szCs w:val="28"/>
        </w:rPr>
        <w:t>Конкурс проводился среди российских городских</w:t>
      </w:r>
      <w:r w:rsidR="00C237EB">
        <w:rPr>
          <w:rFonts w:ascii="Times New Roman" w:hAnsi="Times New Roman" w:cs="Times New Roman"/>
          <w:sz w:val="28"/>
          <w:szCs w:val="28"/>
        </w:rPr>
        <w:t xml:space="preserve"> и сельских</w:t>
      </w:r>
      <w:r w:rsidRPr="00D747B3">
        <w:rPr>
          <w:rFonts w:ascii="Times New Roman" w:hAnsi="Times New Roman" w:cs="Times New Roman"/>
          <w:sz w:val="28"/>
          <w:szCs w:val="28"/>
        </w:rPr>
        <w:t xml:space="preserve"> поселений, органы местного самоуправления которы</w:t>
      </w:r>
      <w:r w:rsidR="00D42116">
        <w:rPr>
          <w:rFonts w:ascii="Times New Roman" w:hAnsi="Times New Roman" w:cs="Times New Roman"/>
          <w:sz w:val="28"/>
          <w:szCs w:val="28"/>
        </w:rPr>
        <w:t>е</w:t>
      </w:r>
      <w:r w:rsidRPr="00D747B3">
        <w:rPr>
          <w:rFonts w:ascii="Times New Roman" w:hAnsi="Times New Roman" w:cs="Times New Roman"/>
          <w:sz w:val="28"/>
          <w:szCs w:val="28"/>
        </w:rPr>
        <w:t xml:space="preserve"> уделяют особое внимание комплексной работе с семьями и детьми, находящимися в трудной жизненной ситуации, сокращению детского неблагополучия, формированию и сохранению благоприятного семейного окружения для воспитания детей.</w:t>
      </w:r>
    </w:p>
    <w:p w:rsidR="00C237EB" w:rsidRPr="002505BC" w:rsidRDefault="00C237EB" w:rsidP="000D04CD">
      <w:pPr>
        <w:spacing w:after="0" w:line="240" w:lineRule="auto"/>
        <w:ind w:firstLine="709"/>
        <w:jc w:val="both"/>
        <w:rPr>
          <w:rFonts w:ascii="Times New Roman" w:eastAsia="Times New Roman" w:hAnsi="Times New Roman" w:cs="Times New Roman"/>
          <w:sz w:val="28"/>
          <w:szCs w:val="28"/>
          <w:lang w:bidi="hi-IN"/>
        </w:rPr>
      </w:pPr>
      <w:r>
        <w:rPr>
          <w:rFonts w:ascii="Times New Roman" w:hAnsi="Times New Roman" w:cs="Times New Roman"/>
          <w:sz w:val="28"/>
          <w:szCs w:val="28"/>
        </w:rPr>
        <w:t xml:space="preserve">Положение о Конкурсе определило </w:t>
      </w:r>
      <w:r w:rsidRPr="002505BC">
        <w:rPr>
          <w:rFonts w:ascii="Times New Roman" w:eastAsia="Times New Roman" w:hAnsi="Times New Roman" w:cs="Times New Roman"/>
          <w:sz w:val="28"/>
          <w:szCs w:val="28"/>
          <w:lang w:bidi="hi-IN"/>
        </w:rPr>
        <w:t>пять категорий</w:t>
      </w:r>
      <w:r>
        <w:rPr>
          <w:rFonts w:ascii="Times New Roman" w:eastAsia="Times New Roman" w:hAnsi="Times New Roman" w:cs="Times New Roman"/>
          <w:sz w:val="28"/>
          <w:szCs w:val="28"/>
          <w:lang w:bidi="hi-IN"/>
        </w:rPr>
        <w:t xml:space="preserve"> участников</w:t>
      </w:r>
      <w:r w:rsidRPr="002505BC">
        <w:rPr>
          <w:rFonts w:ascii="Times New Roman" w:eastAsia="Times New Roman" w:hAnsi="Times New Roman" w:cs="Times New Roman"/>
          <w:sz w:val="28"/>
          <w:szCs w:val="28"/>
          <w:lang w:bidi="hi-IN"/>
        </w:rPr>
        <w:t>:</w:t>
      </w:r>
    </w:p>
    <w:p w:rsidR="00C237EB" w:rsidRPr="003E1FA8" w:rsidRDefault="00C237EB" w:rsidP="003E1FA8">
      <w:pPr>
        <w:spacing w:after="0" w:line="240" w:lineRule="auto"/>
        <w:jc w:val="both"/>
        <w:rPr>
          <w:rFonts w:ascii="Times New Roman" w:hAnsi="Times New Roman" w:cs="Times New Roman"/>
          <w:sz w:val="28"/>
          <w:szCs w:val="28"/>
        </w:rPr>
      </w:pPr>
      <w:r w:rsidRPr="003E1FA8">
        <w:rPr>
          <w:rFonts w:ascii="Times New Roman" w:hAnsi="Times New Roman" w:cs="Times New Roman"/>
          <w:sz w:val="28"/>
          <w:szCs w:val="28"/>
        </w:rPr>
        <w:t>I категория - города, являющиеся административными центрами субъектов Российской Федерации;</w:t>
      </w:r>
    </w:p>
    <w:p w:rsidR="00C237EB" w:rsidRPr="003E1FA8" w:rsidRDefault="00C237EB" w:rsidP="003E1FA8">
      <w:pPr>
        <w:spacing w:after="0" w:line="240" w:lineRule="auto"/>
        <w:jc w:val="both"/>
        <w:rPr>
          <w:rFonts w:ascii="Times New Roman" w:hAnsi="Times New Roman" w:cs="Times New Roman"/>
          <w:sz w:val="28"/>
          <w:szCs w:val="28"/>
        </w:rPr>
      </w:pPr>
      <w:r w:rsidRPr="003E1FA8">
        <w:rPr>
          <w:rFonts w:ascii="Times New Roman" w:hAnsi="Times New Roman" w:cs="Times New Roman"/>
          <w:sz w:val="28"/>
          <w:szCs w:val="28"/>
        </w:rPr>
        <w:t>II категория - города с населением более 100 тысяч человек;</w:t>
      </w:r>
    </w:p>
    <w:p w:rsidR="00C237EB" w:rsidRPr="003E1FA8" w:rsidRDefault="00C237EB" w:rsidP="003E1FA8">
      <w:pPr>
        <w:spacing w:after="0" w:line="240" w:lineRule="auto"/>
        <w:jc w:val="both"/>
        <w:rPr>
          <w:rFonts w:ascii="Times New Roman" w:hAnsi="Times New Roman" w:cs="Times New Roman"/>
          <w:sz w:val="28"/>
          <w:szCs w:val="28"/>
        </w:rPr>
      </w:pPr>
      <w:r w:rsidRPr="003E1FA8">
        <w:rPr>
          <w:rFonts w:ascii="Times New Roman" w:hAnsi="Times New Roman" w:cs="Times New Roman"/>
          <w:sz w:val="28"/>
          <w:szCs w:val="28"/>
        </w:rPr>
        <w:t>III категория - города с населением от</w:t>
      </w:r>
      <w:r w:rsidR="003E1FA8">
        <w:rPr>
          <w:rFonts w:ascii="Times New Roman" w:hAnsi="Times New Roman" w:cs="Times New Roman"/>
          <w:sz w:val="28"/>
          <w:szCs w:val="28"/>
        </w:rPr>
        <w:t xml:space="preserve"> 20 тысяч до 100 тысяч человек;</w:t>
      </w:r>
    </w:p>
    <w:p w:rsidR="00C237EB" w:rsidRPr="003E1FA8" w:rsidRDefault="00C237EB" w:rsidP="003E1FA8">
      <w:pPr>
        <w:spacing w:after="0" w:line="240" w:lineRule="auto"/>
        <w:jc w:val="both"/>
        <w:rPr>
          <w:rFonts w:ascii="Times New Roman" w:hAnsi="Times New Roman" w:cs="Times New Roman"/>
          <w:sz w:val="28"/>
          <w:szCs w:val="28"/>
        </w:rPr>
      </w:pPr>
      <w:r w:rsidRPr="003E1FA8">
        <w:rPr>
          <w:rFonts w:ascii="Times New Roman" w:hAnsi="Times New Roman" w:cs="Times New Roman"/>
          <w:sz w:val="28"/>
          <w:szCs w:val="28"/>
        </w:rPr>
        <w:t>IV категория - города с населением менее 20 тысяч человек;</w:t>
      </w:r>
    </w:p>
    <w:p w:rsidR="00C237EB" w:rsidRPr="003E1FA8" w:rsidRDefault="00C237EB" w:rsidP="003E1FA8">
      <w:pPr>
        <w:spacing w:after="0" w:line="240" w:lineRule="auto"/>
        <w:jc w:val="both"/>
        <w:rPr>
          <w:rFonts w:ascii="Times New Roman" w:hAnsi="Times New Roman" w:cs="Times New Roman"/>
          <w:sz w:val="28"/>
          <w:szCs w:val="28"/>
        </w:rPr>
      </w:pPr>
      <w:r w:rsidRPr="003E1FA8">
        <w:rPr>
          <w:rFonts w:ascii="Times New Roman" w:hAnsi="Times New Roman" w:cs="Times New Roman"/>
          <w:sz w:val="28"/>
          <w:szCs w:val="28"/>
        </w:rPr>
        <w:t>V категория – сельские поселения.</w:t>
      </w:r>
    </w:p>
    <w:p w:rsidR="00C237EB" w:rsidRPr="00D747B3" w:rsidRDefault="008A34F2" w:rsidP="000D04CD">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этом году в </w:t>
      </w:r>
      <w:r w:rsidR="00D42116">
        <w:rPr>
          <w:rFonts w:ascii="Times New Roman" w:hAnsi="Times New Roman"/>
          <w:sz w:val="28"/>
          <w:szCs w:val="28"/>
        </w:rPr>
        <w:t>К</w:t>
      </w:r>
      <w:r>
        <w:rPr>
          <w:rFonts w:ascii="Times New Roman" w:hAnsi="Times New Roman"/>
          <w:sz w:val="28"/>
          <w:szCs w:val="28"/>
        </w:rPr>
        <w:t>онкурсе впервые приняли участие сельские поселения, что свидетельствуют не только</w:t>
      </w:r>
      <w:r w:rsidR="004945DC">
        <w:rPr>
          <w:rFonts w:ascii="Times New Roman" w:hAnsi="Times New Roman"/>
          <w:sz w:val="28"/>
          <w:szCs w:val="28"/>
        </w:rPr>
        <w:t xml:space="preserve">, о </w:t>
      </w:r>
      <w:r>
        <w:rPr>
          <w:rFonts w:ascii="Times New Roman" w:hAnsi="Times New Roman"/>
          <w:sz w:val="28"/>
          <w:szCs w:val="28"/>
        </w:rPr>
        <w:t xml:space="preserve"> популярности этого мероприятия, но и </w:t>
      </w:r>
      <w:r w:rsidR="004945DC">
        <w:rPr>
          <w:rFonts w:ascii="Times New Roman" w:hAnsi="Times New Roman"/>
          <w:sz w:val="28"/>
          <w:szCs w:val="28"/>
        </w:rPr>
        <w:t xml:space="preserve">об актуальности задач </w:t>
      </w:r>
      <w:r w:rsidR="00D42116">
        <w:rPr>
          <w:rFonts w:ascii="Times New Roman" w:hAnsi="Times New Roman"/>
          <w:sz w:val="28"/>
          <w:szCs w:val="28"/>
        </w:rPr>
        <w:t>К</w:t>
      </w:r>
      <w:r w:rsidR="004945DC">
        <w:rPr>
          <w:rFonts w:ascii="Times New Roman" w:hAnsi="Times New Roman"/>
          <w:sz w:val="28"/>
          <w:szCs w:val="28"/>
        </w:rPr>
        <w:t>онкурса</w:t>
      </w:r>
      <w:r w:rsidR="00D42116">
        <w:rPr>
          <w:rFonts w:ascii="Times New Roman" w:hAnsi="Times New Roman"/>
          <w:sz w:val="28"/>
          <w:szCs w:val="28"/>
        </w:rPr>
        <w:t>,</w:t>
      </w:r>
      <w:r>
        <w:rPr>
          <w:rFonts w:ascii="Times New Roman" w:hAnsi="Times New Roman"/>
          <w:sz w:val="28"/>
          <w:szCs w:val="28"/>
        </w:rPr>
        <w:t xml:space="preserve"> возросшем уровне работы по преодолению детского и семейного неблагополучия </w:t>
      </w:r>
      <w:r w:rsidR="004945DC">
        <w:rPr>
          <w:rFonts w:ascii="Times New Roman" w:hAnsi="Times New Roman"/>
          <w:sz w:val="28"/>
          <w:szCs w:val="28"/>
        </w:rPr>
        <w:t>для</w:t>
      </w:r>
      <w:r>
        <w:rPr>
          <w:rFonts w:ascii="Times New Roman" w:hAnsi="Times New Roman"/>
          <w:sz w:val="28"/>
          <w:szCs w:val="28"/>
        </w:rPr>
        <w:t xml:space="preserve"> сельск</w:t>
      </w:r>
      <w:r w:rsidR="004945DC">
        <w:rPr>
          <w:rFonts w:ascii="Times New Roman" w:hAnsi="Times New Roman"/>
          <w:sz w:val="28"/>
          <w:szCs w:val="28"/>
        </w:rPr>
        <w:t>их</w:t>
      </w:r>
      <w:r>
        <w:rPr>
          <w:rFonts w:ascii="Times New Roman" w:hAnsi="Times New Roman"/>
          <w:sz w:val="28"/>
          <w:szCs w:val="28"/>
        </w:rPr>
        <w:t xml:space="preserve"> </w:t>
      </w:r>
      <w:r w:rsidR="004945DC">
        <w:rPr>
          <w:rFonts w:ascii="Times New Roman" w:hAnsi="Times New Roman"/>
          <w:sz w:val="28"/>
          <w:szCs w:val="28"/>
        </w:rPr>
        <w:t>поселений</w:t>
      </w:r>
      <w:r>
        <w:rPr>
          <w:rFonts w:ascii="Times New Roman" w:hAnsi="Times New Roman"/>
          <w:sz w:val="28"/>
          <w:szCs w:val="28"/>
        </w:rPr>
        <w:t>.</w:t>
      </w:r>
    </w:p>
    <w:p w:rsidR="00690B09" w:rsidRPr="00F6356B" w:rsidRDefault="00291AC8" w:rsidP="000D04CD">
      <w:pPr>
        <w:spacing w:after="0" w:line="240" w:lineRule="auto"/>
        <w:ind w:firstLine="709"/>
        <w:jc w:val="both"/>
        <w:rPr>
          <w:rFonts w:ascii="Times New Roman" w:eastAsia="Times New Roman" w:hAnsi="Times New Roman" w:cs="Times New Roman"/>
          <w:color w:val="000000"/>
          <w:sz w:val="28"/>
          <w:szCs w:val="28"/>
        </w:rPr>
      </w:pPr>
      <w:r w:rsidRPr="00F6356B">
        <w:rPr>
          <w:rFonts w:ascii="Times New Roman" w:hAnsi="Times New Roman" w:cs="Times New Roman"/>
          <w:sz w:val="28"/>
          <w:szCs w:val="28"/>
        </w:rPr>
        <w:t xml:space="preserve">География участников </w:t>
      </w:r>
      <w:r w:rsidR="00D42116">
        <w:rPr>
          <w:rFonts w:ascii="Times New Roman" w:hAnsi="Times New Roman" w:cs="Times New Roman"/>
          <w:sz w:val="28"/>
          <w:szCs w:val="28"/>
        </w:rPr>
        <w:t>К</w:t>
      </w:r>
      <w:r w:rsidRPr="00F6356B">
        <w:rPr>
          <w:rFonts w:ascii="Times New Roman" w:hAnsi="Times New Roman" w:cs="Times New Roman"/>
          <w:sz w:val="28"/>
          <w:szCs w:val="28"/>
        </w:rPr>
        <w:t>онкурса «</w:t>
      </w:r>
      <w:r w:rsidR="008A34F2" w:rsidRPr="00F6356B">
        <w:rPr>
          <w:rFonts w:ascii="Times New Roman" w:hAnsi="Times New Roman" w:cs="Times New Roman"/>
          <w:sz w:val="28"/>
          <w:szCs w:val="28"/>
        </w:rPr>
        <w:t>Семья и город – растем вместе</w:t>
      </w:r>
      <w:r w:rsidRPr="00F6356B">
        <w:rPr>
          <w:rFonts w:ascii="Times New Roman" w:hAnsi="Times New Roman" w:cs="Times New Roman"/>
          <w:sz w:val="28"/>
          <w:szCs w:val="28"/>
        </w:rPr>
        <w:t xml:space="preserve">» охватывает </w:t>
      </w:r>
      <w:r w:rsidR="008A34F2" w:rsidRPr="00F6356B">
        <w:rPr>
          <w:rFonts w:ascii="Times New Roman" w:hAnsi="Times New Roman" w:cs="Times New Roman"/>
          <w:sz w:val="28"/>
          <w:szCs w:val="28"/>
        </w:rPr>
        <w:t>64</w:t>
      </w:r>
      <w:r w:rsidRPr="00F6356B">
        <w:rPr>
          <w:rFonts w:ascii="Times New Roman" w:hAnsi="Times New Roman" w:cs="Times New Roman"/>
          <w:sz w:val="28"/>
          <w:szCs w:val="28"/>
        </w:rPr>
        <w:t xml:space="preserve"> субъект</w:t>
      </w:r>
      <w:r w:rsidR="00EB2908" w:rsidRPr="00F6356B">
        <w:rPr>
          <w:rFonts w:ascii="Times New Roman" w:hAnsi="Times New Roman" w:cs="Times New Roman"/>
          <w:sz w:val="28"/>
          <w:szCs w:val="28"/>
        </w:rPr>
        <w:t>а</w:t>
      </w:r>
      <w:r w:rsidRPr="00F6356B">
        <w:rPr>
          <w:rFonts w:ascii="Times New Roman" w:hAnsi="Times New Roman" w:cs="Times New Roman"/>
          <w:sz w:val="28"/>
          <w:szCs w:val="28"/>
        </w:rPr>
        <w:t xml:space="preserve"> Российской Федерации. </w:t>
      </w:r>
      <w:r w:rsidR="001F6789" w:rsidRPr="00F6356B">
        <w:rPr>
          <w:rFonts w:ascii="Times New Roman" w:hAnsi="Times New Roman" w:cs="Times New Roman"/>
          <w:sz w:val="28"/>
          <w:szCs w:val="28"/>
        </w:rPr>
        <w:t>Участниками</w:t>
      </w:r>
      <w:r w:rsidR="001F6789" w:rsidRPr="00F6356B">
        <w:rPr>
          <w:rFonts w:ascii="Times New Roman" w:eastAsia="Times New Roman" w:hAnsi="Times New Roman" w:cs="Times New Roman"/>
          <w:color w:val="000000"/>
          <w:sz w:val="28"/>
          <w:szCs w:val="28"/>
        </w:rPr>
        <w:t xml:space="preserve"> </w:t>
      </w:r>
      <w:r w:rsidR="00D42116">
        <w:rPr>
          <w:rFonts w:ascii="Times New Roman" w:eastAsia="Times New Roman" w:hAnsi="Times New Roman" w:cs="Times New Roman"/>
          <w:color w:val="000000"/>
          <w:sz w:val="28"/>
          <w:szCs w:val="28"/>
        </w:rPr>
        <w:t>К</w:t>
      </w:r>
      <w:r w:rsidR="001F6789" w:rsidRPr="00F6356B">
        <w:rPr>
          <w:rFonts w:ascii="Times New Roman" w:eastAsia="Times New Roman" w:hAnsi="Times New Roman" w:cs="Times New Roman"/>
          <w:color w:val="000000"/>
          <w:sz w:val="28"/>
          <w:szCs w:val="28"/>
        </w:rPr>
        <w:t>онкурса «</w:t>
      </w:r>
      <w:r w:rsidR="008A34F2" w:rsidRPr="00F6356B">
        <w:rPr>
          <w:rFonts w:ascii="Times New Roman" w:hAnsi="Times New Roman" w:cs="Times New Roman"/>
          <w:sz w:val="28"/>
          <w:szCs w:val="28"/>
        </w:rPr>
        <w:t>Семья и город – растем вместе</w:t>
      </w:r>
      <w:r w:rsidR="001F6789" w:rsidRPr="00F6356B">
        <w:rPr>
          <w:rFonts w:ascii="Times New Roman" w:eastAsia="Times New Roman" w:hAnsi="Times New Roman" w:cs="Times New Roman"/>
          <w:color w:val="000000"/>
          <w:sz w:val="28"/>
          <w:szCs w:val="28"/>
        </w:rPr>
        <w:t>» в 201</w:t>
      </w:r>
      <w:r w:rsidR="008A34F2" w:rsidRPr="00F6356B">
        <w:rPr>
          <w:rFonts w:ascii="Times New Roman" w:eastAsia="Times New Roman" w:hAnsi="Times New Roman" w:cs="Times New Roman"/>
          <w:color w:val="000000"/>
          <w:sz w:val="28"/>
          <w:szCs w:val="28"/>
        </w:rPr>
        <w:t>7</w:t>
      </w:r>
      <w:r w:rsidR="001F6789" w:rsidRPr="00F6356B">
        <w:rPr>
          <w:rFonts w:ascii="Times New Roman" w:eastAsia="Times New Roman" w:hAnsi="Times New Roman" w:cs="Times New Roman"/>
          <w:color w:val="000000"/>
          <w:sz w:val="28"/>
          <w:szCs w:val="28"/>
        </w:rPr>
        <w:t xml:space="preserve"> году стали </w:t>
      </w:r>
      <w:r w:rsidR="008A34F2" w:rsidRPr="00F6356B">
        <w:rPr>
          <w:rFonts w:ascii="Times New Roman" w:eastAsia="Times New Roman" w:hAnsi="Times New Roman" w:cs="Times New Roman"/>
          <w:color w:val="000000"/>
          <w:sz w:val="28"/>
          <w:szCs w:val="28"/>
        </w:rPr>
        <w:t>293</w:t>
      </w:r>
      <w:r w:rsidR="001F6789" w:rsidRPr="00F6356B">
        <w:rPr>
          <w:rFonts w:ascii="Times New Roman" w:eastAsia="Times New Roman" w:hAnsi="Times New Roman" w:cs="Times New Roman"/>
          <w:color w:val="000000"/>
          <w:sz w:val="28"/>
          <w:szCs w:val="28"/>
        </w:rPr>
        <w:t xml:space="preserve"> город</w:t>
      </w:r>
      <w:r w:rsidR="00121CBA">
        <w:rPr>
          <w:rFonts w:ascii="Times New Roman" w:eastAsia="Times New Roman" w:hAnsi="Times New Roman" w:cs="Times New Roman"/>
          <w:color w:val="000000"/>
          <w:sz w:val="28"/>
          <w:szCs w:val="28"/>
        </w:rPr>
        <w:t>ов и сельских поселений</w:t>
      </w:r>
      <w:r w:rsidR="00690B09" w:rsidRPr="00F6356B">
        <w:rPr>
          <w:rFonts w:ascii="Times New Roman" w:eastAsia="Times New Roman" w:hAnsi="Times New Roman" w:cs="Times New Roman"/>
          <w:color w:val="000000"/>
          <w:sz w:val="28"/>
          <w:szCs w:val="28"/>
        </w:rPr>
        <w:t>, в том числе:</w:t>
      </w:r>
    </w:p>
    <w:p w:rsidR="00690B09" w:rsidRPr="00F6356B" w:rsidRDefault="00690B09" w:rsidP="003E1FA8">
      <w:pPr>
        <w:spacing w:after="0" w:line="240" w:lineRule="auto"/>
        <w:jc w:val="both"/>
        <w:rPr>
          <w:rFonts w:ascii="Times New Roman" w:hAnsi="Times New Roman" w:cs="Times New Roman"/>
          <w:sz w:val="28"/>
          <w:szCs w:val="28"/>
        </w:rPr>
      </w:pPr>
      <w:r w:rsidRPr="00F6356B">
        <w:rPr>
          <w:rFonts w:ascii="Times New Roman" w:hAnsi="Times New Roman" w:cs="Times New Roman"/>
          <w:sz w:val="28"/>
          <w:szCs w:val="28"/>
        </w:rPr>
        <w:t xml:space="preserve">Центральный федеральный округ - </w:t>
      </w:r>
      <w:r w:rsidR="008A34F2" w:rsidRPr="00F6356B">
        <w:rPr>
          <w:rFonts w:ascii="Times New Roman" w:hAnsi="Times New Roman" w:cs="Times New Roman"/>
          <w:sz w:val="28"/>
          <w:szCs w:val="28"/>
        </w:rPr>
        <w:t>66</w:t>
      </w:r>
      <w:r w:rsidRPr="00F6356B">
        <w:rPr>
          <w:rFonts w:ascii="Times New Roman" w:hAnsi="Times New Roman" w:cs="Times New Roman"/>
          <w:sz w:val="28"/>
          <w:szCs w:val="28"/>
        </w:rPr>
        <w:t xml:space="preserve"> </w:t>
      </w:r>
      <w:r w:rsidR="00121CBA">
        <w:rPr>
          <w:rFonts w:ascii="Times New Roman" w:hAnsi="Times New Roman" w:cs="Times New Roman"/>
          <w:sz w:val="28"/>
          <w:szCs w:val="28"/>
        </w:rPr>
        <w:t>участников</w:t>
      </w:r>
      <w:r w:rsidRPr="00F6356B">
        <w:rPr>
          <w:rFonts w:ascii="Times New Roman" w:hAnsi="Times New Roman" w:cs="Times New Roman"/>
          <w:sz w:val="28"/>
          <w:szCs w:val="28"/>
        </w:rPr>
        <w:t>;</w:t>
      </w:r>
    </w:p>
    <w:p w:rsidR="00690B09" w:rsidRPr="00F6356B" w:rsidRDefault="00690B09" w:rsidP="003E1FA8">
      <w:pPr>
        <w:spacing w:after="0" w:line="240" w:lineRule="auto"/>
        <w:jc w:val="both"/>
        <w:rPr>
          <w:rFonts w:ascii="Times New Roman" w:hAnsi="Times New Roman" w:cs="Times New Roman"/>
          <w:sz w:val="28"/>
          <w:szCs w:val="28"/>
        </w:rPr>
      </w:pPr>
      <w:r w:rsidRPr="00F6356B">
        <w:rPr>
          <w:rFonts w:ascii="Times New Roman" w:hAnsi="Times New Roman" w:cs="Times New Roman"/>
          <w:sz w:val="28"/>
          <w:szCs w:val="28"/>
        </w:rPr>
        <w:t xml:space="preserve">Уральский федеральный округ - </w:t>
      </w:r>
      <w:r w:rsidR="008A34F2" w:rsidRPr="00F6356B">
        <w:rPr>
          <w:rFonts w:ascii="Times New Roman" w:hAnsi="Times New Roman" w:cs="Times New Roman"/>
          <w:sz w:val="28"/>
          <w:szCs w:val="28"/>
        </w:rPr>
        <w:t>42</w:t>
      </w:r>
      <w:r w:rsidR="00EB2908" w:rsidRPr="00F6356B">
        <w:rPr>
          <w:rFonts w:ascii="Times New Roman" w:hAnsi="Times New Roman" w:cs="Times New Roman"/>
          <w:sz w:val="28"/>
          <w:szCs w:val="28"/>
        </w:rPr>
        <w:t xml:space="preserve"> </w:t>
      </w:r>
      <w:r w:rsidR="00121CBA">
        <w:rPr>
          <w:rFonts w:ascii="Times New Roman" w:hAnsi="Times New Roman" w:cs="Times New Roman"/>
          <w:sz w:val="28"/>
          <w:szCs w:val="28"/>
        </w:rPr>
        <w:t>участника</w:t>
      </w:r>
      <w:r w:rsidRPr="00F6356B">
        <w:rPr>
          <w:rFonts w:ascii="Times New Roman" w:hAnsi="Times New Roman" w:cs="Times New Roman"/>
          <w:sz w:val="28"/>
          <w:szCs w:val="28"/>
        </w:rPr>
        <w:t>;</w:t>
      </w:r>
    </w:p>
    <w:p w:rsidR="00690B09" w:rsidRPr="00F6356B" w:rsidRDefault="00690B09" w:rsidP="003E1FA8">
      <w:pPr>
        <w:spacing w:after="0" w:line="240" w:lineRule="auto"/>
        <w:jc w:val="both"/>
        <w:rPr>
          <w:rFonts w:ascii="Times New Roman" w:hAnsi="Times New Roman" w:cs="Times New Roman"/>
          <w:sz w:val="28"/>
          <w:szCs w:val="28"/>
        </w:rPr>
      </w:pPr>
      <w:r w:rsidRPr="00F6356B">
        <w:rPr>
          <w:rFonts w:ascii="Times New Roman" w:hAnsi="Times New Roman" w:cs="Times New Roman"/>
          <w:sz w:val="28"/>
          <w:szCs w:val="28"/>
        </w:rPr>
        <w:t xml:space="preserve">Приволжский федеральный округ - </w:t>
      </w:r>
      <w:r w:rsidR="008A34F2" w:rsidRPr="00F6356B">
        <w:rPr>
          <w:rFonts w:ascii="Times New Roman" w:hAnsi="Times New Roman" w:cs="Times New Roman"/>
          <w:sz w:val="28"/>
          <w:szCs w:val="28"/>
        </w:rPr>
        <w:t>70</w:t>
      </w:r>
      <w:r w:rsidRPr="00F6356B">
        <w:rPr>
          <w:rFonts w:ascii="Times New Roman" w:hAnsi="Times New Roman" w:cs="Times New Roman"/>
          <w:sz w:val="28"/>
          <w:szCs w:val="28"/>
        </w:rPr>
        <w:t xml:space="preserve"> </w:t>
      </w:r>
      <w:r w:rsidR="00121CBA">
        <w:rPr>
          <w:rFonts w:ascii="Times New Roman" w:hAnsi="Times New Roman" w:cs="Times New Roman"/>
          <w:sz w:val="28"/>
          <w:szCs w:val="28"/>
        </w:rPr>
        <w:t>участнико</w:t>
      </w:r>
      <w:r w:rsidR="00EB2908" w:rsidRPr="00F6356B">
        <w:rPr>
          <w:rFonts w:ascii="Times New Roman" w:hAnsi="Times New Roman" w:cs="Times New Roman"/>
          <w:sz w:val="28"/>
          <w:szCs w:val="28"/>
        </w:rPr>
        <w:t>в</w:t>
      </w:r>
      <w:r w:rsidRPr="00F6356B">
        <w:rPr>
          <w:rFonts w:ascii="Times New Roman" w:hAnsi="Times New Roman" w:cs="Times New Roman"/>
          <w:sz w:val="28"/>
          <w:szCs w:val="28"/>
        </w:rPr>
        <w:t>;</w:t>
      </w:r>
    </w:p>
    <w:p w:rsidR="00690B09" w:rsidRPr="00F6356B" w:rsidRDefault="00690B09" w:rsidP="003E1FA8">
      <w:pPr>
        <w:spacing w:after="0" w:line="240" w:lineRule="auto"/>
        <w:jc w:val="both"/>
        <w:rPr>
          <w:rFonts w:ascii="Times New Roman" w:hAnsi="Times New Roman" w:cs="Times New Roman"/>
          <w:sz w:val="28"/>
          <w:szCs w:val="28"/>
        </w:rPr>
      </w:pPr>
      <w:r w:rsidRPr="00F6356B">
        <w:rPr>
          <w:rFonts w:ascii="Times New Roman" w:hAnsi="Times New Roman" w:cs="Times New Roman"/>
          <w:sz w:val="28"/>
          <w:szCs w:val="28"/>
        </w:rPr>
        <w:lastRenderedPageBreak/>
        <w:t xml:space="preserve">Северо-Западный федеральный округ - </w:t>
      </w:r>
      <w:r w:rsidR="008A34F2" w:rsidRPr="00F6356B">
        <w:rPr>
          <w:rFonts w:ascii="Times New Roman" w:hAnsi="Times New Roman" w:cs="Times New Roman"/>
          <w:sz w:val="28"/>
          <w:szCs w:val="28"/>
        </w:rPr>
        <w:t>26</w:t>
      </w:r>
      <w:r w:rsidRPr="00F6356B">
        <w:rPr>
          <w:rFonts w:ascii="Times New Roman" w:hAnsi="Times New Roman" w:cs="Times New Roman"/>
          <w:sz w:val="28"/>
          <w:szCs w:val="28"/>
        </w:rPr>
        <w:t xml:space="preserve"> </w:t>
      </w:r>
      <w:r w:rsidR="00121CBA">
        <w:rPr>
          <w:rFonts w:ascii="Times New Roman" w:hAnsi="Times New Roman" w:cs="Times New Roman"/>
          <w:sz w:val="28"/>
          <w:szCs w:val="28"/>
        </w:rPr>
        <w:t>участнико</w:t>
      </w:r>
      <w:r w:rsidRPr="00F6356B">
        <w:rPr>
          <w:rFonts w:ascii="Times New Roman" w:hAnsi="Times New Roman" w:cs="Times New Roman"/>
          <w:sz w:val="28"/>
          <w:szCs w:val="28"/>
        </w:rPr>
        <w:t>в;</w:t>
      </w:r>
    </w:p>
    <w:p w:rsidR="00690B09" w:rsidRPr="00F6356B" w:rsidRDefault="00690B09" w:rsidP="003E1FA8">
      <w:pPr>
        <w:spacing w:after="0" w:line="240" w:lineRule="auto"/>
        <w:jc w:val="both"/>
        <w:rPr>
          <w:rFonts w:ascii="Times New Roman" w:hAnsi="Times New Roman" w:cs="Times New Roman"/>
          <w:sz w:val="28"/>
          <w:szCs w:val="28"/>
        </w:rPr>
      </w:pPr>
      <w:r w:rsidRPr="00F6356B">
        <w:rPr>
          <w:rFonts w:ascii="Times New Roman" w:hAnsi="Times New Roman" w:cs="Times New Roman"/>
          <w:sz w:val="28"/>
          <w:szCs w:val="28"/>
        </w:rPr>
        <w:t xml:space="preserve">Сибирский федеральный округ - </w:t>
      </w:r>
      <w:r w:rsidR="008A34F2" w:rsidRPr="00F6356B">
        <w:rPr>
          <w:rFonts w:ascii="Times New Roman" w:hAnsi="Times New Roman" w:cs="Times New Roman"/>
          <w:sz w:val="28"/>
          <w:szCs w:val="28"/>
        </w:rPr>
        <w:t>31</w:t>
      </w:r>
      <w:r w:rsidR="00EB2908" w:rsidRPr="00F6356B">
        <w:rPr>
          <w:rFonts w:ascii="Times New Roman" w:hAnsi="Times New Roman" w:cs="Times New Roman"/>
          <w:sz w:val="28"/>
          <w:szCs w:val="28"/>
        </w:rPr>
        <w:t xml:space="preserve"> </w:t>
      </w:r>
      <w:r w:rsidR="00121CBA">
        <w:rPr>
          <w:rFonts w:ascii="Times New Roman" w:hAnsi="Times New Roman" w:cs="Times New Roman"/>
          <w:sz w:val="28"/>
          <w:szCs w:val="28"/>
        </w:rPr>
        <w:t>участник</w:t>
      </w:r>
      <w:r w:rsidRPr="00F6356B">
        <w:rPr>
          <w:rFonts w:ascii="Times New Roman" w:hAnsi="Times New Roman" w:cs="Times New Roman"/>
          <w:sz w:val="28"/>
          <w:szCs w:val="28"/>
        </w:rPr>
        <w:t>;</w:t>
      </w:r>
    </w:p>
    <w:p w:rsidR="00690B09" w:rsidRPr="00F6356B" w:rsidRDefault="008A34F2" w:rsidP="003E1FA8">
      <w:pPr>
        <w:spacing w:after="0" w:line="240" w:lineRule="auto"/>
        <w:jc w:val="both"/>
        <w:rPr>
          <w:rFonts w:ascii="Times New Roman" w:hAnsi="Times New Roman" w:cs="Times New Roman"/>
          <w:sz w:val="28"/>
          <w:szCs w:val="28"/>
        </w:rPr>
      </w:pPr>
      <w:r w:rsidRPr="00F6356B">
        <w:rPr>
          <w:rFonts w:ascii="Times New Roman" w:hAnsi="Times New Roman" w:cs="Times New Roman"/>
          <w:sz w:val="28"/>
          <w:szCs w:val="28"/>
        </w:rPr>
        <w:t xml:space="preserve">Южный федеральный округ - </w:t>
      </w:r>
      <w:r w:rsidR="00690B09" w:rsidRPr="00F6356B">
        <w:rPr>
          <w:rFonts w:ascii="Times New Roman" w:hAnsi="Times New Roman" w:cs="Times New Roman"/>
          <w:sz w:val="28"/>
          <w:szCs w:val="28"/>
        </w:rPr>
        <w:t>3</w:t>
      </w:r>
      <w:r w:rsidRPr="00F6356B">
        <w:rPr>
          <w:rFonts w:ascii="Times New Roman" w:hAnsi="Times New Roman" w:cs="Times New Roman"/>
          <w:sz w:val="28"/>
          <w:szCs w:val="28"/>
        </w:rPr>
        <w:t>1</w:t>
      </w:r>
      <w:r w:rsidR="00EB2908" w:rsidRPr="00F6356B">
        <w:rPr>
          <w:rFonts w:ascii="Times New Roman" w:hAnsi="Times New Roman" w:cs="Times New Roman"/>
          <w:sz w:val="28"/>
          <w:szCs w:val="28"/>
        </w:rPr>
        <w:t xml:space="preserve"> </w:t>
      </w:r>
      <w:r w:rsidR="00121CBA">
        <w:rPr>
          <w:rFonts w:ascii="Times New Roman" w:hAnsi="Times New Roman" w:cs="Times New Roman"/>
          <w:sz w:val="28"/>
          <w:szCs w:val="28"/>
        </w:rPr>
        <w:t>участник</w:t>
      </w:r>
      <w:r w:rsidR="00690B09" w:rsidRPr="00F6356B">
        <w:rPr>
          <w:rFonts w:ascii="Times New Roman" w:hAnsi="Times New Roman" w:cs="Times New Roman"/>
          <w:sz w:val="28"/>
          <w:szCs w:val="28"/>
        </w:rPr>
        <w:t>;</w:t>
      </w:r>
    </w:p>
    <w:p w:rsidR="00690B09" w:rsidRPr="00F6356B" w:rsidRDefault="00690B09" w:rsidP="003E1FA8">
      <w:pPr>
        <w:spacing w:after="0" w:line="240" w:lineRule="auto"/>
        <w:jc w:val="both"/>
        <w:rPr>
          <w:rFonts w:ascii="Times New Roman" w:hAnsi="Times New Roman" w:cs="Times New Roman"/>
          <w:sz w:val="28"/>
          <w:szCs w:val="28"/>
        </w:rPr>
      </w:pPr>
      <w:r w:rsidRPr="00F6356B">
        <w:rPr>
          <w:rFonts w:ascii="Times New Roman" w:hAnsi="Times New Roman" w:cs="Times New Roman"/>
          <w:sz w:val="28"/>
          <w:szCs w:val="28"/>
        </w:rPr>
        <w:t xml:space="preserve">Дальневосточный федеральный округ - </w:t>
      </w:r>
      <w:r w:rsidR="008A34F2" w:rsidRPr="00F6356B">
        <w:rPr>
          <w:rFonts w:ascii="Times New Roman" w:hAnsi="Times New Roman" w:cs="Times New Roman"/>
          <w:sz w:val="28"/>
          <w:szCs w:val="28"/>
        </w:rPr>
        <w:t>15</w:t>
      </w:r>
      <w:r w:rsidRPr="00F6356B">
        <w:rPr>
          <w:rFonts w:ascii="Times New Roman" w:hAnsi="Times New Roman" w:cs="Times New Roman"/>
          <w:sz w:val="28"/>
          <w:szCs w:val="28"/>
        </w:rPr>
        <w:t xml:space="preserve"> </w:t>
      </w:r>
      <w:r w:rsidR="00121CBA">
        <w:rPr>
          <w:rFonts w:ascii="Times New Roman" w:hAnsi="Times New Roman" w:cs="Times New Roman"/>
          <w:sz w:val="28"/>
          <w:szCs w:val="28"/>
        </w:rPr>
        <w:t>участнико</w:t>
      </w:r>
      <w:r w:rsidRPr="00F6356B">
        <w:rPr>
          <w:rFonts w:ascii="Times New Roman" w:hAnsi="Times New Roman" w:cs="Times New Roman"/>
          <w:sz w:val="28"/>
          <w:szCs w:val="28"/>
        </w:rPr>
        <w:t>в;</w:t>
      </w:r>
    </w:p>
    <w:p w:rsidR="00690B09" w:rsidRPr="00F6356B" w:rsidRDefault="00690B09" w:rsidP="003E1FA8">
      <w:pPr>
        <w:spacing w:after="0" w:line="240" w:lineRule="auto"/>
        <w:jc w:val="both"/>
        <w:rPr>
          <w:rFonts w:ascii="Times New Roman" w:hAnsi="Times New Roman" w:cs="Times New Roman"/>
          <w:sz w:val="28"/>
          <w:szCs w:val="28"/>
        </w:rPr>
      </w:pPr>
      <w:r w:rsidRPr="00F6356B">
        <w:rPr>
          <w:rFonts w:ascii="Times New Roman" w:hAnsi="Times New Roman" w:cs="Times New Roman"/>
          <w:sz w:val="28"/>
          <w:szCs w:val="28"/>
        </w:rPr>
        <w:t xml:space="preserve">Северо-Кавказский федеральный округ - </w:t>
      </w:r>
      <w:r w:rsidR="008A34F2" w:rsidRPr="00F6356B">
        <w:rPr>
          <w:rFonts w:ascii="Times New Roman" w:hAnsi="Times New Roman" w:cs="Times New Roman"/>
          <w:sz w:val="28"/>
          <w:szCs w:val="28"/>
        </w:rPr>
        <w:t>12</w:t>
      </w:r>
      <w:r w:rsidRPr="00F6356B">
        <w:rPr>
          <w:rFonts w:ascii="Times New Roman" w:hAnsi="Times New Roman" w:cs="Times New Roman"/>
          <w:sz w:val="28"/>
          <w:szCs w:val="28"/>
        </w:rPr>
        <w:t xml:space="preserve"> </w:t>
      </w:r>
      <w:r w:rsidR="00121CBA">
        <w:rPr>
          <w:rFonts w:ascii="Times New Roman" w:hAnsi="Times New Roman" w:cs="Times New Roman"/>
          <w:sz w:val="28"/>
          <w:szCs w:val="28"/>
        </w:rPr>
        <w:t>участник</w:t>
      </w:r>
      <w:r w:rsidRPr="00F6356B">
        <w:rPr>
          <w:rFonts w:ascii="Times New Roman" w:hAnsi="Times New Roman" w:cs="Times New Roman"/>
          <w:sz w:val="28"/>
          <w:szCs w:val="28"/>
        </w:rPr>
        <w:t>ов;</w:t>
      </w:r>
    </w:p>
    <w:p w:rsidR="001F6789" w:rsidRPr="00F6356B" w:rsidRDefault="00F6356B" w:rsidP="000D04CD">
      <w:pPr>
        <w:spacing w:after="0" w:line="240" w:lineRule="auto"/>
        <w:ind w:firstLine="709"/>
        <w:jc w:val="both"/>
        <w:rPr>
          <w:rFonts w:ascii="Times New Roman" w:hAnsi="Times New Roman" w:cs="Times New Roman"/>
          <w:sz w:val="28"/>
          <w:szCs w:val="28"/>
        </w:rPr>
      </w:pPr>
      <w:r w:rsidRPr="00F6356B">
        <w:rPr>
          <w:rFonts w:ascii="Times New Roman" w:hAnsi="Times New Roman" w:cs="Times New Roman"/>
          <w:sz w:val="28"/>
          <w:szCs w:val="28"/>
        </w:rPr>
        <w:t xml:space="preserve">По результатам участия в </w:t>
      </w:r>
      <w:r w:rsidR="00D42116">
        <w:rPr>
          <w:rFonts w:ascii="Times New Roman" w:hAnsi="Times New Roman" w:cs="Times New Roman"/>
          <w:sz w:val="28"/>
          <w:szCs w:val="28"/>
        </w:rPr>
        <w:t>К</w:t>
      </w:r>
      <w:r w:rsidRPr="00F6356B">
        <w:rPr>
          <w:rFonts w:ascii="Times New Roman" w:hAnsi="Times New Roman" w:cs="Times New Roman"/>
          <w:sz w:val="28"/>
          <w:szCs w:val="28"/>
        </w:rPr>
        <w:t>онкурсе организаторами получено 177 отчетов</w:t>
      </w:r>
      <w:r w:rsidR="00E03EF2">
        <w:rPr>
          <w:rFonts w:ascii="Times New Roman" w:hAnsi="Times New Roman" w:cs="Times New Roman"/>
          <w:sz w:val="28"/>
          <w:szCs w:val="28"/>
        </w:rPr>
        <w:t xml:space="preserve"> о выполненных мероприятиях</w:t>
      </w:r>
      <w:r w:rsidRPr="00F6356B">
        <w:rPr>
          <w:rFonts w:ascii="Times New Roman" w:hAnsi="Times New Roman" w:cs="Times New Roman"/>
          <w:sz w:val="28"/>
          <w:szCs w:val="28"/>
        </w:rPr>
        <w:t>.</w:t>
      </w:r>
    </w:p>
    <w:p w:rsidR="00121CBA" w:rsidRPr="00F6356B" w:rsidRDefault="00690B09" w:rsidP="00121CBA">
      <w:pPr>
        <w:spacing w:after="0" w:line="240" w:lineRule="auto"/>
        <w:ind w:firstLine="709"/>
        <w:jc w:val="both"/>
        <w:rPr>
          <w:rFonts w:ascii="Times New Roman" w:hAnsi="Times New Roman" w:cs="Times New Roman"/>
          <w:sz w:val="28"/>
          <w:szCs w:val="28"/>
        </w:rPr>
      </w:pPr>
      <w:r w:rsidRPr="00F6356B">
        <w:rPr>
          <w:rFonts w:ascii="Times New Roman" w:eastAsia="Times New Roman" w:hAnsi="Times New Roman" w:cs="Times New Roman"/>
          <w:color w:val="000000"/>
          <w:sz w:val="28"/>
          <w:szCs w:val="28"/>
        </w:rPr>
        <w:t xml:space="preserve">Отчеты для оценки представили </w:t>
      </w:r>
      <w:r w:rsidR="008A34F2" w:rsidRPr="00F6356B">
        <w:rPr>
          <w:rFonts w:ascii="Times New Roman" w:eastAsia="Times New Roman" w:hAnsi="Times New Roman" w:cs="Times New Roman"/>
          <w:color w:val="000000"/>
          <w:sz w:val="28"/>
          <w:szCs w:val="28"/>
        </w:rPr>
        <w:t>2</w:t>
      </w:r>
      <w:r w:rsidR="00F6356B" w:rsidRPr="00F6356B">
        <w:rPr>
          <w:rFonts w:ascii="Times New Roman" w:eastAsia="Times New Roman" w:hAnsi="Times New Roman" w:cs="Times New Roman"/>
          <w:color w:val="000000"/>
          <w:sz w:val="28"/>
          <w:szCs w:val="28"/>
        </w:rPr>
        <w:t>0</w:t>
      </w:r>
      <w:r w:rsidR="001F6789" w:rsidRPr="00F6356B">
        <w:rPr>
          <w:rFonts w:ascii="Times New Roman" w:eastAsia="Times New Roman" w:hAnsi="Times New Roman" w:cs="Times New Roman"/>
          <w:color w:val="000000"/>
          <w:sz w:val="28"/>
          <w:szCs w:val="28"/>
        </w:rPr>
        <w:t xml:space="preserve"> городов</w:t>
      </w:r>
      <w:r w:rsidR="001F6789" w:rsidRPr="00F6356B">
        <w:rPr>
          <w:rFonts w:ascii="Times New Roman" w:eastAsia="Times New Roman" w:hAnsi="Times New Roman" w:cs="Times New Roman"/>
          <w:sz w:val="28"/>
          <w:szCs w:val="28"/>
          <w:lang w:bidi="hi-IN"/>
        </w:rPr>
        <w:t xml:space="preserve">, являющихся административными центрами субъектов Российской Федерации; </w:t>
      </w:r>
      <w:r w:rsidR="00F6356B" w:rsidRPr="00F6356B">
        <w:rPr>
          <w:rFonts w:ascii="Times New Roman" w:eastAsia="Times New Roman" w:hAnsi="Times New Roman" w:cs="Times New Roman"/>
          <w:sz w:val="28"/>
          <w:szCs w:val="28"/>
          <w:lang w:bidi="hi-IN"/>
        </w:rPr>
        <w:t>23</w:t>
      </w:r>
      <w:r w:rsidR="001F6789" w:rsidRPr="00F6356B">
        <w:rPr>
          <w:rFonts w:ascii="Times New Roman" w:eastAsia="Times New Roman" w:hAnsi="Times New Roman" w:cs="Times New Roman"/>
          <w:sz w:val="28"/>
          <w:szCs w:val="28"/>
          <w:lang w:bidi="hi-IN"/>
        </w:rPr>
        <w:t xml:space="preserve"> город</w:t>
      </w:r>
      <w:r w:rsidR="00F6356B" w:rsidRPr="00F6356B">
        <w:rPr>
          <w:rFonts w:ascii="Times New Roman" w:eastAsia="Times New Roman" w:hAnsi="Times New Roman" w:cs="Times New Roman"/>
          <w:sz w:val="28"/>
          <w:szCs w:val="28"/>
          <w:lang w:bidi="hi-IN"/>
        </w:rPr>
        <w:t>а</w:t>
      </w:r>
      <w:r w:rsidR="001F6789" w:rsidRPr="00F6356B">
        <w:rPr>
          <w:rFonts w:ascii="Times New Roman" w:eastAsia="Times New Roman" w:hAnsi="Times New Roman" w:cs="Times New Roman"/>
          <w:sz w:val="28"/>
          <w:szCs w:val="28"/>
          <w:lang w:bidi="hi-IN"/>
        </w:rPr>
        <w:t xml:space="preserve"> с населением 100 тысяч человек и более, </w:t>
      </w:r>
      <w:r w:rsidR="00F6356B" w:rsidRPr="00F6356B">
        <w:rPr>
          <w:rFonts w:ascii="Times New Roman" w:eastAsia="Times New Roman" w:hAnsi="Times New Roman" w:cs="Times New Roman"/>
          <w:sz w:val="28"/>
          <w:szCs w:val="28"/>
          <w:lang w:bidi="hi-IN"/>
        </w:rPr>
        <w:t>62 города</w:t>
      </w:r>
      <w:r w:rsidR="001F6789" w:rsidRPr="00F6356B">
        <w:rPr>
          <w:rFonts w:ascii="Times New Roman" w:eastAsia="Times New Roman" w:hAnsi="Times New Roman" w:cs="Times New Roman"/>
          <w:sz w:val="28"/>
          <w:szCs w:val="28"/>
          <w:lang w:bidi="hi-IN"/>
        </w:rPr>
        <w:t xml:space="preserve"> с населением от 20 тысяч до 100 тысяч человек; </w:t>
      </w:r>
      <w:r w:rsidR="00B4391B" w:rsidRPr="00F6356B">
        <w:rPr>
          <w:rFonts w:ascii="Times New Roman" w:eastAsia="Times New Roman" w:hAnsi="Times New Roman" w:cs="Times New Roman"/>
          <w:sz w:val="28"/>
          <w:szCs w:val="28"/>
          <w:lang w:bidi="hi-IN"/>
        </w:rPr>
        <w:t xml:space="preserve">и </w:t>
      </w:r>
      <w:r w:rsidR="00F6356B" w:rsidRPr="00F6356B">
        <w:rPr>
          <w:rFonts w:ascii="Times New Roman" w:eastAsia="Times New Roman" w:hAnsi="Times New Roman" w:cs="Times New Roman"/>
          <w:sz w:val="28"/>
          <w:szCs w:val="28"/>
          <w:lang w:bidi="hi-IN"/>
        </w:rPr>
        <w:t>4</w:t>
      </w:r>
      <w:r w:rsidR="007B2040">
        <w:rPr>
          <w:rFonts w:ascii="Times New Roman" w:eastAsia="Times New Roman" w:hAnsi="Times New Roman" w:cs="Times New Roman"/>
          <w:sz w:val="28"/>
          <w:szCs w:val="28"/>
          <w:lang w:bidi="hi-IN"/>
        </w:rPr>
        <w:t>2</w:t>
      </w:r>
      <w:r w:rsidR="004945DC">
        <w:rPr>
          <w:rFonts w:ascii="Times New Roman" w:eastAsia="Times New Roman" w:hAnsi="Times New Roman" w:cs="Times New Roman"/>
          <w:sz w:val="28"/>
          <w:szCs w:val="28"/>
          <w:lang w:bidi="hi-IN"/>
        </w:rPr>
        <w:t xml:space="preserve"> </w:t>
      </w:r>
      <w:r w:rsidR="00C433C6">
        <w:rPr>
          <w:rFonts w:ascii="Times New Roman" w:eastAsia="Times New Roman" w:hAnsi="Times New Roman" w:cs="Times New Roman"/>
          <w:sz w:val="28"/>
          <w:szCs w:val="28"/>
          <w:lang w:bidi="hi-IN"/>
        </w:rPr>
        <w:t>города</w:t>
      </w:r>
      <w:r w:rsidR="001F6789" w:rsidRPr="00F6356B">
        <w:rPr>
          <w:rFonts w:ascii="Times New Roman" w:eastAsia="Times New Roman" w:hAnsi="Times New Roman" w:cs="Times New Roman"/>
          <w:sz w:val="28"/>
          <w:szCs w:val="28"/>
          <w:lang w:bidi="hi-IN"/>
        </w:rPr>
        <w:t xml:space="preserve"> с населением менее 20 тысяч человек</w:t>
      </w:r>
      <w:r w:rsidRPr="00F6356B">
        <w:rPr>
          <w:rFonts w:ascii="Times New Roman" w:eastAsia="Times New Roman" w:hAnsi="Times New Roman" w:cs="Times New Roman"/>
          <w:sz w:val="28"/>
          <w:szCs w:val="28"/>
          <w:lang w:bidi="hi-IN"/>
        </w:rPr>
        <w:t>.</w:t>
      </w:r>
      <w:r w:rsidR="00121CBA" w:rsidRPr="00121CBA">
        <w:rPr>
          <w:rFonts w:ascii="Times New Roman" w:eastAsia="Times New Roman" w:hAnsi="Times New Roman" w:cs="Times New Roman"/>
          <w:sz w:val="28"/>
          <w:szCs w:val="28"/>
          <w:lang w:bidi="hi-IN"/>
        </w:rPr>
        <w:t xml:space="preserve"> </w:t>
      </w:r>
      <w:r w:rsidR="00121CBA">
        <w:rPr>
          <w:rFonts w:ascii="Times New Roman" w:eastAsia="Times New Roman" w:hAnsi="Times New Roman" w:cs="Times New Roman"/>
          <w:sz w:val="28"/>
          <w:szCs w:val="28"/>
          <w:lang w:bidi="hi-IN"/>
        </w:rPr>
        <w:t>С</w:t>
      </w:r>
      <w:r w:rsidR="00121CBA" w:rsidRPr="00F6356B">
        <w:rPr>
          <w:rFonts w:ascii="Times New Roman" w:eastAsia="Times New Roman" w:hAnsi="Times New Roman" w:cs="Times New Roman"/>
          <w:sz w:val="28"/>
          <w:szCs w:val="28"/>
          <w:lang w:bidi="hi-IN"/>
        </w:rPr>
        <w:t>ельски</w:t>
      </w:r>
      <w:r w:rsidR="00C433C6">
        <w:rPr>
          <w:rFonts w:ascii="Times New Roman" w:eastAsia="Times New Roman" w:hAnsi="Times New Roman" w:cs="Times New Roman"/>
          <w:sz w:val="28"/>
          <w:szCs w:val="28"/>
          <w:lang w:bidi="hi-IN"/>
        </w:rPr>
        <w:t>е</w:t>
      </w:r>
      <w:r w:rsidR="00121CBA" w:rsidRPr="00F6356B">
        <w:rPr>
          <w:rFonts w:ascii="Times New Roman" w:eastAsia="Times New Roman" w:hAnsi="Times New Roman" w:cs="Times New Roman"/>
          <w:sz w:val="28"/>
          <w:szCs w:val="28"/>
          <w:lang w:bidi="hi-IN"/>
        </w:rPr>
        <w:t xml:space="preserve"> поселения представ</w:t>
      </w:r>
      <w:r w:rsidR="00C433C6">
        <w:rPr>
          <w:rFonts w:ascii="Times New Roman" w:eastAsia="Times New Roman" w:hAnsi="Times New Roman" w:cs="Times New Roman"/>
          <w:sz w:val="28"/>
          <w:szCs w:val="28"/>
          <w:lang w:bidi="hi-IN"/>
        </w:rPr>
        <w:t>и</w:t>
      </w:r>
      <w:r w:rsidR="00121CBA" w:rsidRPr="00F6356B">
        <w:rPr>
          <w:rFonts w:ascii="Times New Roman" w:eastAsia="Times New Roman" w:hAnsi="Times New Roman" w:cs="Times New Roman"/>
          <w:sz w:val="28"/>
          <w:szCs w:val="28"/>
          <w:lang w:bidi="hi-IN"/>
        </w:rPr>
        <w:t>л</w:t>
      </w:r>
      <w:r w:rsidR="00C433C6">
        <w:rPr>
          <w:rFonts w:ascii="Times New Roman" w:eastAsia="Times New Roman" w:hAnsi="Times New Roman" w:cs="Times New Roman"/>
          <w:sz w:val="28"/>
          <w:szCs w:val="28"/>
          <w:lang w:bidi="hi-IN"/>
        </w:rPr>
        <w:t>и</w:t>
      </w:r>
      <w:r w:rsidR="00121CBA" w:rsidRPr="00F6356B">
        <w:rPr>
          <w:rFonts w:ascii="Times New Roman" w:eastAsia="Times New Roman" w:hAnsi="Times New Roman" w:cs="Times New Roman"/>
          <w:sz w:val="28"/>
          <w:szCs w:val="28"/>
          <w:lang w:bidi="hi-IN"/>
        </w:rPr>
        <w:t xml:space="preserve"> 3</w:t>
      </w:r>
      <w:r w:rsidR="00121CBA">
        <w:rPr>
          <w:rFonts w:ascii="Times New Roman" w:eastAsia="Times New Roman" w:hAnsi="Times New Roman" w:cs="Times New Roman"/>
          <w:sz w:val="28"/>
          <w:szCs w:val="28"/>
          <w:lang w:bidi="hi-IN"/>
        </w:rPr>
        <w:t>0</w:t>
      </w:r>
      <w:r w:rsidR="00121CBA" w:rsidRPr="00F6356B">
        <w:rPr>
          <w:rFonts w:ascii="Times New Roman" w:eastAsia="Times New Roman" w:hAnsi="Times New Roman" w:cs="Times New Roman"/>
          <w:sz w:val="28"/>
          <w:szCs w:val="28"/>
          <w:lang w:bidi="hi-IN"/>
        </w:rPr>
        <w:t xml:space="preserve"> отчет</w:t>
      </w:r>
      <w:r w:rsidR="00121CBA">
        <w:rPr>
          <w:rFonts w:ascii="Times New Roman" w:eastAsia="Times New Roman" w:hAnsi="Times New Roman" w:cs="Times New Roman"/>
          <w:sz w:val="28"/>
          <w:szCs w:val="28"/>
          <w:lang w:bidi="hi-IN"/>
        </w:rPr>
        <w:t>ов</w:t>
      </w:r>
      <w:r w:rsidR="00121CBA" w:rsidRPr="00F6356B">
        <w:rPr>
          <w:rFonts w:ascii="Times New Roman" w:eastAsia="Times New Roman" w:hAnsi="Times New Roman" w:cs="Times New Roman"/>
          <w:sz w:val="28"/>
          <w:szCs w:val="28"/>
          <w:lang w:bidi="hi-IN"/>
        </w:rPr>
        <w:t>.</w:t>
      </w:r>
    </w:p>
    <w:p w:rsidR="00690B09" w:rsidRDefault="00690B09" w:rsidP="000D04CD">
      <w:pPr>
        <w:spacing w:after="0" w:line="240" w:lineRule="auto"/>
        <w:ind w:firstLine="709"/>
        <w:jc w:val="both"/>
        <w:rPr>
          <w:rFonts w:ascii="Times New Roman" w:hAnsi="Times New Roman" w:cs="Times New Roman"/>
          <w:sz w:val="28"/>
          <w:szCs w:val="28"/>
        </w:rPr>
      </w:pPr>
      <w:r w:rsidRPr="00F6356B">
        <w:rPr>
          <w:rFonts w:ascii="Times New Roman" w:hAnsi="Times New Roman" w:cs="Times New Roman"/>
          <w:sz w:val="28"/>
          <w:szCs w:val="28"/>
        </w:rPr>
        <w:t xml:space="preserve">Лидером по количеству городов-участников </w:t>
      </w:r>
      <w:r w:rsidR="00D42116">
        <w:rPr>
          <w:rFonts w:ascii="Times New Roman" w:hAnsi="Times New Roman" w:cs="Times New Roman"/>
          <w:sz w:val="28"/>
          <w:szCs w:val="28"/>
        </w:rPr>
        <w:t>К</w:t>
      </w:r>
      <w:r w:rsidRPr="00F6356B">
        <w:rPr>
          <w:rFonts w:ascii="Times New Roman" w:hAnsi="Times New Roman" w:cs="Times New Roman"/>
          <w:sz w:val="28"/>
          <w:szCs w:val="28"/>
        </w:rPr>
        <w:t xml:space="preserve">онкурса стала </w:t>
      </w:r>
      <w:r w:rsidR="00B4391B" w:rsidRPr="00F6356B">
        <w:rPr>
          <w:rFonts w:ascii="Times New Roman" w:hAnsi="Times New Roman" w:cs="Times New Roman"/>
          <w:sz w:val="28"/>
          <w:szCs w:val="28"/>
        </w:rPr>
        <w:t>Челябинская</w:t>
      </w:r>
      <w:r w:rsidRPr="00F6356B">
        <w:rPr>
          <w:rFonts w:ascii="Times New Roman" w:hAnsi="Times New Roman" w:cs="Times New Roman"/>
          <w:sz w:val="28"/>
          <w:szCs w:val="28"/>
        </w:rPr>
        <w:t xml:space="preserve"> область (1</w:t>
      </w:r>
      <w:r w:rsidR="00B4391B" w:rsidRPr="00F6356B">
        <w:rPr>
          <w:rFonts w:ascii="Times New Roman" w:hAnsi="Times New Roman" w:cs="Times New Roman"/>
          <w:sz w:val="28"/>
          <w:szCs w:val="28"/>
        </w:rPr>
        <w:t>7</w:t>
      </w:r>
      <w:r w:rsidRPr="00F6356B">
        <w:rPr>
          <w:rFonts w:ascii="Times New Roman" w:hAnsi="Times New Roman" w:cs="Times New Roman"/>
          <w:sz w:val="28"/>
          <w:szCs w:val="28"/>
        </w:rPr>
        <w:t xml:space="preserve"> участников).</w:t>
      </w:r>
    </w:p>
    <w:p w:rsidR="008135FA" w:rsidRPr="00FF14D9" w:rsidRDefault="00121CBA" w:rsidP="000D0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3012F" w:rsidRPr="00FF14D9">
        <w:rPr>
          <w:rFonts w:ascii="Times New Roman" w:hAnsi="Times New Roman" w:cs="Times New Roman"/>
          <w:sz w:val="28"/>
          <w:szCs w:val="28"/>
        </w:rPr>
        <w:t xml:space="preserve"> 201</w:t>
      </w:r>
      <w:r w:rsidR="00B4391B" w:rsidRPr="00FF14D9">
        <w:rPr>
          <w:rFonts w:ascii="Times New Roman" w:hAnsi="Times New Roman" w:cs="Times New Roman"/>
          <w:sz w:val="28"/>
          <w:szCs w:val="28"/>
        </w:rPr>
        <w:t>7</w:t>
      </w:r>
      <w:r w:rsidR="0013012F" w:rsidRPr="00FF14D9">
        <w:rPr>
          <w:rFonts w:ascii="Times New Roman" w:hAnsi="Times New Roman" w:cs="Times New Roman"/>
          <w:sz w:val="28"/>
          <w:szCs w:val="28"/>
        </w:rPr>
        <w:t xml:space="preserve"> году в ходе проведения Конкурса участникам</w:t>
      </w:r>
      <w:r w:rsidR="00EB4A8F" w:rsidRPr="00FF14D9">
        <w:rPr>
          <w:rFonts w:ascii="Times New Roman" w:hAnsi="Times New Roman" w:cs="Times New Roman"/>
          <w:sz w:val="28"/>
          <w:szCs w:val="28"/>
        </w:rPr>
        <w:t>, помимо организации комплексной деятельности по достижению поставленных задач,</w:t>
      </w:r>
      <w:r w:rsidR="0013012F" w:rsidRPr="00FF14D9">
        <w:rPr>
          <w:rFonts w:ascii="Times New Roman" w:hAnsi="Times New Roman" w:cs="Times New Roman"/>
          <w:sz w:val="28"/>
          <w:szCs w:val="28"/>
        </w:rPr>
        <w:t xml:space="preserve"> </w:t>
      </w:r>
      <w:r w:rsidR="005758A4">
        <w:rPr>
          <w:rFonts w:ascii="Times New Roman" w:hAnsi="Times New Roman" w:cs="Times New Roman"/>
          <w:sz w:val="28"/>
          <w:szCs w:val="28"/>
        </w:rPr>
        <w:t>пр</w:t>
      </w:r>
      <w:r w:rsidR="0013012F" w:rsidRPr="00FF14D9">
        <w:rPr>
          <w:rFonts w:ascii="Times New Roman" w:hAnsi="Times New Roman" w:cs="Times New Roman"/>
          <w:sz w:val="28"/>
          <w:szCs w:val="28"/>
        </w:rPr>
        <w:t>едл</w:t>
      </w:r>
      <w:r w:rsidR="005758A4">
        <w:rPr>
          <w:rFonts w:ascii="Times New Roman" w:hAnsi="Times New Roman" w:cs="Times New Roman"/>
          <w:sz w:val="28"/>
          <w:szCs w:val="28"/>
        </w:rPr>
        <w:t>агалось</w:t>
      </w:r>
      <w:r w:rsidR="0013012F" w:rsidRPr="00FF14D9">
        <w:rPr>
          <w:rFonts w:ascii="Times New Roman" w:hAnsi="Times New Roman" w:cs="Times New Roman"/>
          <w:sz w:val="28"/>
          <w:szCs w:val="28"/>
        </w:rPr>
        <w:t xml:space="preserve"> выполнить </w:t>
      </w:r>
      <w:r w:rsidR="008135FA" w:rsidRPr="00FF14D9">
        <w:rPr>
          <w:rFonts w:ascii="Times New Roman" w:hAnsi="Times New Roman" w:cs="Times New Roman"/>
          <w:sz w:val="28"/>
          <w:szCs w:val="28"/>
        </w:rPr>
        <w:t>конкурсные задания:</w:t>
      </w:r>
    </w:p>
    <w:p w:rsidR="008135FA" w:rsidRPr="00FF14D9" w:rsidRDefault="008135FA" w:rsidP="000D04CD">
      <w:pPr>
        <w:spacing w:after="0" w:line="240" w:lineRule="auto"/>
        <w:ind w:firstLine="709"/>
        <w:jc w:val="both"/>
        <w:rPr>
          <w:rFonts w:ascii="Times New Roman" w:eastAsia="Calibri" w:hAnsi="Times New Roman" w:cs="Times New Roman"/>
          <w:color w:val="000000"/>
          <w:sz w:val="28"/>
          <w:szCs w:val="28"/>
          <w:lang w:eastAsia="en-US"/>
        </w:rPr>
      </w:pPr>
      <w:r w:rsidRPr="00FF14D9">
        <w:rPr>
          <w:rFonts w:ascii="Times New Roman" w:eastAsia="Calibri" w:hAnsi="Times New Roman" w:cs="Times New Roman"/>
          <w:color w:val="000000"/>
          <w:sz w:val="28"/>
          <w:szCs w:val="28"/>
          <w:lang w:eastAsia="en-US"/>
        </w:rPr>
        <w:t xml:space="preserve">1. </w:t>
      </w:r>
      <w:r w:rsidR="00FF14D9" w:rsidRPr="00FF14D9">
        <w:rPr>
          <w:rFonts w:ascii="Times New Roman" w:eastAsia="Times New Roman" w:hAnsi="Times New Roman" w:cs="Times New Roman"/>
          <w:sz w:val="28"/>
          <w:szCs w:val="28"/>
          <w:lang w:bidi="hi-IN"/>
        </w:rPr>
        <w:t>Создание информационного ресурса, совещательного органа или иной формы внесения предложений жителей в стратегию развития муниципального образования</w:t>
      </w:r>
      <w:r w:rsidR="005758A4">
        <w:rPr>
          <w:rFonts w:ascii="Times New Roman" w:eastAsia="Times New Roman" w:hAnsi="Times New Roman" w:cs="Times New Roman"/>
          <w:sz w:val="28"/>
          <w:szCs w:val="28"/>
          <w:lang w:bidi="hi-IN"/>
        </w:rPr>
        <w:t>;</w:t>
      </w:r>
    </w:p>
    <w:p w:rsidR="008135FA" w:rsidRPr="00FF14D9" w:rsidRDefault="008135FA" w:rsidP="000D04CD">
      <w:pPr>
        <w:spacing w:after="0" w:line="240" w:lineRule="auto"/>
        <w:ind w:firstLine="709"/>
        <w:jc w:val="both"/>
        <w:rPr>
          <w:rFonts w:ascii="Times New Roman" w:eastAsia="Calibri" w:hAnsi="Times New Roman" w:cs="Times New Roman"/>
          <w:color w:val="000000"/>
          <w:sz w:val="28"/>
          <w:szCs w:val="28"/>
          <w:lang w:eastAsia="en-US"/>
        </w:rPr>
      </w:pPr>
      <w:r w:rsidRPr="00FF14D9">
        <w:rPr>
          <w:rFonts w:ascii="Times New Roman" w:eastAsia="Calibri" w:hAnsi="Times New Roman" w:cs="Times New Roman"/>
          <w:color w:val="000000"/>
          <w:sz w:val="28"/>
          <w:szCs w:val="28"/>
          <w:lang w:eastAsia="en-US"/>
        </w:rPr>
        <w:t xml:space="preserve">2. </w:t>
      </w:r>
      <w:r w:rsidR="00FF14D9" w:rsidRPr="00FF14D9">
        <w:rPr>
          <w:rFonts w:ascii="Times New Roman" w:eastAsia="Times New Roman" w:hAnsi="Times New Roman" w:cs="Times New Roman"/>
          <w:sz w:val="28"/>
          <w:szCs w:val="28"/>
          <w:lang w:bidi="hi-IN"/>
        </w:rPr>
        <w:t xml:space="preserve">Создание и публикация детской видеопрезентации мероприятий, проходящих в рамках </w:t>
      </w:r>
      <w:r w:rsidR="00D42116">
        <w:rPr>
          <w:rFonts w:ascii="Times New Roman" w:eastAsia="Times New Roman" w:hAnsi="Times New Roman" w:cs="Times New Roman"/>
          <w:sz w:val="28"/>
          <w:szCs w:val="28"/>
          <w:lang w:bidi="hi-IN"/>
        </w:rPr>
        <w:t>К</w:t>
      </w:r>
      <w:r w:rsidR="00FF14D9" w:rsidRPr="00FF14D9">
        <w:rPr>
          <w:rFonts w:ascii="Times New Roman" w:eastAsia="Times New Roman" w:hAnsi="Times New Roman" w:cs="Times New Roman"/>
          <w:sz w:val="28"/>
          <w:szCs w:val="28"/>
          <w:lang w:bidi="hi-IN"/>
        </w:rPr>
        <w:t>онкурса, в том числе акции «А у нас во дворе»</w:t>
      </w:r>
      <w:r w:rsidR="005758A4">
        <w:rPr>
          <w:rFonts w:ascii="Times New Roman" w:eastAsia="Times New Roman" w:hAnsi="Times New Roman" w:cs="Times New Roman"/>
          <w:sz w:val="28"/>
          <w:szCs w:val="28"/>
          <w:lang w:bidi="hi-IN"/>
        </w:rPr>
        <w:t>;</w:t>
      </w:r>
    </w:p>
    <w:p w:rsidR="008135FA" w:rsidRDefault="008135FA" w:rsidP="000D04CD">
      <w:pPr>
        <w:spacing w:after="0" w:line="240" w:lineRule="auto"/>
        <w:ind w:firstLine="709"/>
        <w:jc w:val="both"/>
        <w:rPr>
          <w:rFonts w:ascii="Times New Roman" w:eastAsia="Calibri" w:hAnsi="Times New Roman" w:cs="Times New Roman"/>
          <w:color w:val="000000"/>
          <w:sz w:val="28"/>
          <w:szCs w:val="28"/>
          <w:lang w:eastAsia="en-US"/>
        </w:rPr>
      </w:pPr>
      <w:r w:rsidRPr="00FF14D9">
        <w:rPr>
          <w:rFonts w:ascii="Times New Roman" w:eastAsia="Calibri" w:hAnsi="Times New Roman" w:cs="Times New Roman"/>
          <w:color w:val="000000"/>
          <w:sz w:val="28"/>
          <w:szCs w:val="28"/>
          <w:lang w:eastAsia="en-US"/>
        </w:rPr>
        <w:t xml:space="preserve">3. </w:t>
      </w:r>
      <w:r w:rsidR="00FF14D9" w:rsidRPr="00FF14D9">
        <w:rPr>
          <w:rFonts w:ascii="Times New Roman" w:eastAsia="Times New Roman" w:hAnsi="Times New Roman" w:cs="Times New Roman"/>
          <w:sz w:val="28"/>
          <w:szCs w:val="28"/>
          <w:lang w:bidi="hi-IN"/>
        </w:rPr>
        <w:t>Создание и размещение в СМИ и иных информационных ресурсах регулярно обновляемого перечня потребностей семей с детьми, находящихся в трудной жизненной ситуации, в волонтерской и иных видах помощи</w:t>
      </w:r>
      <w:r w:rsidR="00B00E55" w:rsidRPr="00FF14D9">
        <w:rPr>
          <w:rFonts w:ascii="Times New Roman" w:eastAsia="Calibri" w:hAnsi="Times New Roman" w:cs="Times New Roman"/>
          <w:color w:val="000000"/>
          <w:sz w:val="28"/>
          <w:szCs w:val="28"/>
          <w:lang w:eastAsia="en-US"/>
        </w:rPr>
        <w:t>.</w:t>
      </w:r>
    </w:p>
    <w:p w:rsidR="00FD541A" w:rsidRPr="008135FA" w:rsidRDefault="00FD541A" w:rsidP="000D04CD">
      <w:pPr>
        <w:spacing w:after="0" w:line="240" w:lineRule="auto"/>
        <w:ind w:firstLine="709"/>
        <w:jc w:val="both"/>
        <w:rPr>
          <w:rFonts w:ascii="Times New Roman" w:eastAsia="Calibri" w:hAnsi="Times New Roman" w:cs="Times New Roman"/>
          <w:color w:val="000000"/>
          <w:sz w:val="28"/>
          <w:szCs w:val="28"/>
          <w:lang w:eastAsia="en-US"/>
        </w:rPr>
      </w:pPr>
    </w:p>
    <w:p w:rsidR="0013012F" w:rsidRPr="00A1013C" w:rsidRDefault="00632CE2" w:rsidP="00A1013C">
      <w:pPr>
        <w:shd w:val="clear" w:color="auto" w:fill="FFFFFF"/>
        <w:spacing w:after="0" w:line="240" w:lineRule="auto"/>
        <w:ind w:firstLine="709"/>
        <w:textAlignment w:val="baseline"/>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О</w:t>
      </w:r>
      <w:r w:rsidR="00A1013C">
        <w:rPr>
          <w:rFonts w:ascii="Times New Roman" w:eastAsia="Calibri" w:hAnsi="Times New Roman" w:cs="Times New Roman"/>
          <w:b/>
          <w:color w:val="000000"/>
          <w:sz w:val="28"/>
          <w:szCs w:val="28"/>
          <w:lang w:eastAsia="en-US"/>
        </w:rPr>
        <w:t>ценк</w:t>
      </w:r>
      <w:r>
        <w:rPr>
          <w:rFonts w:ascii="Times New Roman" w:eastAsia="Calibri" w:hAnsi="Times New Roman" w:cs="Times New Roman"/>
          <w:b/>
          <w:color w:val="000000"/>
          <w:sz w:val="28"/>
          <w:szCs w:val="28"/>
          <w:lang w:eastAsia="en-US"/>
        </w:rPr>
        <w:t>а отчетной информации</w:t>
      </w:r>
    </w:p>
    <w:p w:rsidR="006E06F9" w:rsidRDefault="006E06F9" w:rsidP="000D0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Отчетная информация участников Конкурса оценивалась по бальной системе. </w:t>
      </w:r>
    </w:p>
    <w:p w:rsidR="00541C6D" w:rsidRDefault="00D47AA5" w:rsidP="000D0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Конкурса, а также предложенные </w:t>
      </w:r>
      <w:r w:rsidR="00E521EA">
        <w:rPr>
          <w:rFonts w:ascii="Times New Roman" w:hAnsi="Times New Roman" w:cs="Times New Roman"/>
          <w:sz w:val="28"/>
          <w:szCs w:val="28"/>
        </w:rPr>
        <w:t xml:space="preserve">для их выполнения </w:t>
      </w:r>
      <w:r>
        <w:rPr>
          <w:rFonts w:ascii="Times New Roman" w:hAnsi="Times New Roman" w:cs="Times New Roman"/>
          <w:sz w:val="28"/>
          <w:szCs w:val="28"/>
        </w:rPr>
        <w:t>в Положении о Конкурсе направления деятельности</w:t>
      </w:r>
      <w:r w:rsidR="00E521EA">
        <w:rPr>
          <w:rFonts w:ascii="Times New Roman" w:hAnsi="Times New Roman" w:cs="Times New Roman"/>
          <w:sz w:val="28"/>
          <w:szCs w:val="28"/>
        </w:rPr>
        <w:t>,</w:t>
      </w:r>
      <w:r>
        <w:rPr>
          <w:rFonts w:ascii="Times New Roman" w:hAnsi="Times New Roman" w:cs="Times New Roman"/>
          <w:sz w:val="28"/>
          <w:szCs w:val="28"/>
        </w:rPr>
        <w:t xml:space="preserve"> нашли свое отражение в перечне критериев оценки отчетных материалов. </w:t>
      </w:r>
      <w:r w:rsidR="00541C6D">
        <w:rPr>
          <w:rFonts w:ascii="Times New Roman" w:hAnsi="Times New Roman" w:cs="Times New Roman"/>
          <w:sz w:val="28"/>
          <w:szCs w:val="28"/>
        </w:rPr>
        <w:t>Набор критериев для оценки отчетов городов и сельских поселений немного различались.</w:t>
      </w:r>
      <w:r w:rsidR="00121CBA">
        <w:rPr>
          <w:rFonts w:ascii="Times New Roman" w:hAnsi="Times New Roman" w:cs="Times New Roman"/>
          <w:sz w:val="28"/>
          <w:szCs w:val="28"/>
        </w:rPr>
        <w:t xml:space="preserve"> </w:t>
      </w:r>
      <w:r w:rsidR="00C73877">
        <w:rPr>
          <w:rFonts w:ascii="Times New Roman" w:hAnsi="Times New Roman" w:cs="Times New Roman"/>
          <w:sz w:val="28"/>
          <w:szCs w:val="28"/>
        </w:rPr>
        <w:t xml:space="preserve">Содержание </w:t>
      </w:r>
      <w:r w:rsidR="00121CBA">
        <w:rPr>
          <w:rFonts w:ascii="Times New Roman" w:hAnsi="Times New Roman" w:cs="Times New Roman"/>
          <w:sz w:val="28"/>
          <w:szCs w:val="28"/>
        </w:rPr>
        <w:t xml:space="preserve">мероприятий, проводимых в городах, оценивалось по </w:t>
      </w:r>
      <w:r w:rsidR="00C73877" w:rsidRPr="00EF116D">
        <w:rPr>
          <w:rFonts w:ascii="Times New Roman" w:hAnsi="Times New Roman" w:cs="Times New Roman"/>
          <w:sz w:val="28"/>
          <w:szCs w:val="28"/>
        </w:rPr>
        <w:t>1</w:t>
      </w:r>
      <w:r w:rsidR="00541C6D">
        <w:rPr>
          <w:rFonts w:ascii="Times New Roman" w:hAnsi="Times New Roman" w:cs="Times New Roman"/>
          <w:sz w:val="28"/>
          <w:szCs w:val="28"/>
        </w:rPr>
        <w:t>3</w:t>
      </w:r>
      <w:r w:rsidR="00C73877">
        <w:rPr>
          <w:rFonts w:ascii="Times New Roman" w:hAnsi="Times New Roman" w:cs="Times New Roman"/>
          <w:sz w:val="28"/>
          <w:szCs w:val="28"/>
        </w:rPr>
        <w:t xml:space="preserve"> критери</w:t>
      </w:r>
      <w:r w:rsidR="00121CBA">
        <w:rPr>
          <w:rFonts w:ascii="Times New Roman" w:hAnsi="Times New Roman" w:cs="Times New Roman"/>
          <w:sz w:val="28"/>
          <w:szCs w:val="28"/>
        </w:rPr>
        <w:t>ям</w:t>
      </w:r>
      <w:r w:rsidR="00541C6D">
        <w:rPr>
          <w:rFonts w:ascii="Times New Roman" w:hAnsi="Times New Roman" w:cs="Times New Roman"/>
          <w:sz w:val="28"/>
          <w:szCs w:val="28"/>
        </w:rPr>
        <w:t>, сельских посе</w:t>
      </w:r>
      <w:r w:rsidR="00121CBA">
        <w:rPr>
          <w:rFonts w:ascii="Times New Roman" w:hAnsi="Times New Roman" w:cs="Times New Roman"/>
          <w:sz w:val="28"/>
          <w:szCs w:val="28"/>
        </w:rPr>
        <w:t>л</w:t>
      </w:r>
      <w:r w:rsidR="00541C6D">
        <w:rPr>
          <w:rFonts w:ascii="Times New Roman" w:hAnsi="Times New Roman" w:cs="Times New Roman"/>
          <w:sz w:val="28"/>
          <w:szCs w:val="28"/>
        </w:rPr>
        <w:t xml:space="preserve">ений – </w:t>
      </w:r>
      <w:r w:rsidR="00121CBA">
        <w:rPr>
          <w:rFonts w:ascii="Times New Roman" w:hAnsi="Times New Roman" w:cs="Times New Roman"/>
          <w:sz w:val="28"/>
          <w:szCs w:val="28"/>
        </w:rPr>
        <w:t>по</w:t>
      </w:r>
      <w:r w:rsidR="00541C6D">
        <w:rPr>
          <w:rFonts w:ascii="Times New Roman" w:hAnsi="Times New Roman" w:cs="Times New Roman"/>
          <w:sz w:val="28"/>
          <w:szCs w:val="28"/>
        </w:rPr>
        <w:t xml:space="preserve"> </w:t>
      </w:r>
      <w:r w:rsidR="007A7163">
        <w:rPr>
          <w:rFonts w:ascii="Times New Roman" w:hAnsi="Times New Roman"/>
          <w:sz w:val="28"/>
          <w:szCs w:val="28"/>
        </w:rPr>
        <w:t xml:space="preserve">9 </w:t>
      </w:r>
      <w:r w:rsidR="00121CBA">
        <w:rPr>
          <w:rFonts w:ascii="Times New Roman" w:hAnsi="Times New Roman"/>
          <w:sz w:val="28"/>
          <w:szCs w:val="28"/>
        </w:rPr>
        <w:t>критериям</w:t>
      </w:r>
      <w:r w:rsidR="00541C6D">
        <w:rPr>
          <w:rFonts w:ascii="Times New Roman" w:hAnsi="Times New Roman" w:cs="Times New Roman"/>
          <w:sz w:val="28"/>
          <w:szCs w:val="28"/>
        </w:rPr>
        <w:t>.</w:t>
      </w:r>
    </w:p>
    <w:p w:rsidR="00EF116D" w:rsidRPr="00EF116D" w:rsidRDefault="006E06F9" w:rsidP="000D04CD">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EF116D">
        <w:rPr>
          <w:rFonts w:ascii="Times New Roman" w:hAnsi="Times New Roman"/>
          <w:sz w:val="28"/>
          <w:szCs w:val="28"/>
        </w:rPr>
        <w:t xml:space="preserve">ополнительные баллы </w:t>
      </w:r>
      <w:r w:rsidR="009A0E1B" w:rsidRPr="00EF116D">
        <w:rPr>
          <w:rFonts w:ascii="Times New Roman" w:hAnsi="Times New Roman"/>
          <w:sz w:val="28"/>
          <w:szCs w:val="28"/>
        </w:rPr>
        <w:t>участник</w:t>
      </w:r>
      <w:r w:rsidR="00EF116D" w:rsidRPr="00EF116D">
        <w:rPr>
          <w:rFonts w:ascii="Times New Roman" w:hAnsi="Times New Roman"/>
          <w:sz w:val="28"/>
          <w:szCs w:val="28"/>
        </w:rPr>
        <w:t xml:space="preserve">и получали </w:t>
      </w:r>
      <w:r w:rsidR="009A0E1B" w:rsidRPr="00EF116D">
        <w:rPr>
          <w:rFonts w:ascii="Times New Roman" w:hAnsi="Times New Roman"/>
          <w:sz w:val="28"/>
          <w:szCs w:val="28"/>
        </w:rPr>
        <w:t xml:space="preserve">за </w:t>
      </w:r>
      <w:r w:rsidR="005D5F73" w:rsidRPr="00EF116D">
        <w:rPr>
          <w:rFonts w:ascii="Times New Roman" w:hAnsi="Times New Roman"/>
          <w:sz w:val="28"/>
          <w:szCs w:val="28"/>
        </w:rPr>
        <w:t xml:space="preserve">участие в мероприятиях Конкурса: </w:t>
      </w:r>
    </w:p>
    <w:p w:rsidR="00EF116D" w:rsidRPr="00EF116D" w:rsidRDefault="00EF116D" w:rsidP="000D04CD">
      <w:pPr>
        <w:spacing w:after="0" w:line="240" w:lineRule="auto"/>
        <w:ind w:firstLine="709"/>
        <w:jc w:val="both"/>
        <w:rPr>
          <w:rFonts w:ascii="Times New Roman" w:hAnsi="Times New Roman"/>
          <w:sz w:val="28"/>
          <w:szCs w:val="28"/>
        </w:rPr>
      </w:pPr>
      <w:r w:rsidRPr="00EF116D">
        <w:rPr>
          <w:rFonts w:ascii="Times New Roman" w:hAnsi="Times New Roman"/>
          <w:sz w:val="28"/>
          <w:szCs w:val="28"/>
        </w:rPr>
        <w:t xml:space="preserve">- </w:t>
      </w:r>
      <w:r w:rsidR="005D5F73" w:rsidRPr="00EF116D">
        <w:rPr>
          <w:rFonts w:ascii="Times New Roman" w:hAnsi="Times New Roman"/>
          <w:sz w:val="28"/>
          <w:szCs w:val="28"/>
        </w:rPr>
        <w:t>проведение акции «А у нас во дворе»,</w:t>
      </w:r>
    </w:p>
    <w:p w:rsidR="00EF116D" w:rsidRPr="00EF116D" w:rsidRDefault="00EF116D" w:rsidP="000D04CD">
      <w:pPr>
        <w:spacing w:after="0" w:line="240" w:lineRule="auto"/>
        <w:ind w:firstLine="709"/>
        <w:jc w:val="both"/>
        <w:rPr>
          <w:rFonts w:ascii="Times New Roman" w:hAnsi="Times New Roman"/>
          <w:sz w:val="28"/>
          <w:szCs w:val="28"/>
        </w:rPr>
      </w:pPr>
      <w:r w:rsidRPr="00EF116D">
        <w:rPr>
          <w:rFonts w:ascii="Times New Roman" w:hAnsi="Times New Roman"/>
          <w:sz w:val="28"/>
          <w:szCs w:val="28"/>
        </w:rPr>
        <w:t xml:space="preserve">- </w:t>
      </w:r>
      <w:r w:rsidR="005D5F73" w:rsidRPr="00EF116D">
        <w:rPr>
          <w:rFonts w:ascii="Times New Roman" w:hAnsi="Times New Roman"/>
          <w:sz w:val="28"/>
          <w:szCs w:val="28"/>
        </w:rPr>
        <w:t xml:space="preserve">участие во встрече участников </w:t>
      </w:r>
      <w:r w:rsidR="00D42116">
        <w:rPr>
          <w:rFonts w:ascii="Times New Roman" w:hAnsi="Times New Roman"/>
          <w:sz w:val="28"/>
          <w:szCs w:val="28"/>
        </w:rPr>
        <w:t>К</w:t>
      </w:r>
      <w:r w:rsidR="005D5F73" w:rsidRPr="00EF116D">
        <w:rPr>
          <w:rFonts w:ascii="Times New Roman" w:hAnsi="Times New Roman"/>
          <w:sz w:val="28"/>
          <w:szCs w:val="28"/>
        </w:rPr>
        <w:t>онкурсов горо</w:t>
      </w:r>
      <w:r w:rsidRPr="00EF116D">
        <w:rPr>
          <w:rFonts w:ascii="Times New Roman" w:hAnsi="Times New Roman"/>
          <w:sz w:val="28"/>
          <w:szCs w:val="28"/>
        </w:rPr>
        <w:t>дов России,</w:t>
      </w:r>
    </w:p>
    <w:p w:rsidR="00EF116D" w:rsidRPr="00EF116D" w:rsidRDefault="00EF116D" w:rsidP="000D04CD">
      <w:pPr>
        <w:spacing w:after="0" w:line="240" w:lineRule="auto"/>
        <w:ind w:firstLine="709"/>
        <w:jc w:val="both"/>
        <w:rPr>
          <w:rFonts w:ascii="Times New Roman" w:hAnsi="Times New Roman"/>
          <w:sz w:val="28"/>
          <w:szCs w:val="28"/>
        </w:rPr>
      </w:pPr>
      <w:r w:rsidRPr="00EF116D">
        <w:rPr>
          <w:rFonts w:ascii="Times New Roman" w:hAnsi="Times New Roman"/>
          <w:sz w:val="28"/>
          <w:szCs w:val="28"/>
        </w:rPr>
        <w:t>-</w:t>
      </w:r>
      <w:r w:rsidR="006E06F9">
        <w:rPr>
          <w:rFonts w:ascii="Times New Roman" w:hAnsi="Times New Roman"/>
          <w:sz w:val="28"/>
          <w:szCs w:val="28"/>
        </w:rPr>
        <w:t xml:space="preserve"> </w:t>
      </w:r>
      <w:r w:rsidR="005D5F73" w:rsidRPr="00EF116D">
        <w:rPr>
          <w:rFonts w:ascii="Times New Roman" w:hAnsi="Times New Roman"/>
          <w:sz w:val="28"/>
          <w:szCs w:val="28"/>
        </w:rPr>
        <w:t xml:space="preserve">представление участия в </w:t>
      </w:r>
      <w:r w:rsidR="00D42116">
        <w:rPr>
          <w:rFonts w:ascii="Times New Roman" w:hAnsi="Times New Roman"/>
          <w:sz w:val="28"/>
          <w:szCs w:val="28"/>
        </w:rPr>
        <w:t>К</w:t>
      </w:r>
      <w:r w:rsidR="005D5F73" w:rsidRPr="00EF116D">
        <w:rPr>
          <w:rFonts w:ascii="Times New Roman" w:hAnsi="Times New Roman"/>
          <w:sz w:val="28"/>
          <w:szCs w:val="28"/>
        </w:rPr>
        <w:t>онкурсе в рамках Всероссийской выставки-форума «Вместе ради детей»</w:t>
      </w:r>
      <w:r w:rsidRPr="00EF116D">
        <w:rPr>
          <w:rFonts w:ascii="Times New Roman" w:hAnsi="Times New Roman"/>
          <w:sz w:val="28"/>
          <w:szCs w:val="28"/>
        </w:rPr>
        <w:t>.</w:t>
      </w:r>
    </w:p>
    <w:p w:rsidR="005B7F38" w:rsidRDefault="006E06F9" w:rsidP="000D04CD">
      <w:pPr>
        <w:spacing w:after="0" w:line="240" w:lineRule="auto"/>
        <w:ind w:firstLine="709"/>
        <w:jc w:val="both"/>
        <w:rPr>
          <w:rFonts w:ascii="Times New Roman" w:hAnsi="Times New Roman" w:cs="Times New Roman"/>
          <w:sz w:val="28"/>
          <w:szCs w:val="28"/>
        </w:rPr>
      </w:pPr>
      <w:r w:rsidRPr="006E06F9">
        <w:rPr>
          <w:rFonts w:ascii="Times New Roman" w:hAnsi="Times New Roman" w:cs="Times New Roman"/>
          <w:sz w:val="28"/>
          <w:szCs w:val="28"/>
        </w:rPr>
        <w:t>Оценивалось также наполнение персональной презентационной страницы города-участника в социальной сети Facebook.</w:t>
      </w:r>
    </w:p>
    <w:p w:rsidR="006E06F9" w:rsidRDefault="006E06F9" w:rsidP="000D04CD">
      <w:pPr>
        <w:spacing w:after="0" w:line="240" w:lineRule="auto"/>
        <w:ind w:firstLine="709"/>
        <w:jc w:val="both"/>
        <w:rPr>
          <w:rFonts w:ascii="Times New Roman" w:hAnsi="Times New Roman" w:cs="Times New Roman"/>
          <w:sz w:val="28"/>
          <w:szCs w:val="28"/>
        </w:rPr>
      </w:pPr>
    </w:p>
    <w:p w:rsidR="00A7439E" w:rsidRPr="009641E0" w:rsidRDefault="00A1013C" w:rsidP="00A1013C">
      <w:pPr>
        <w:pStyle w:val="a4"/>
        <w:shd w:val="clear" w:color="auto" w:fill="FFFFFF"/>
        <w:spacing w:after="0" w:line="240" w:lineRule="auto"/>
        <w:ind w:left="0"/>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2. </w:t>
      </w:r>
      <w:r w:rsidR="00A7439E" w:rsidRPr="005F4DED">
        <w:rPr>
          <w:rFonts w:ascii="Times New Roman" w:eastAsia="Times New Roman" w:hAnsi="Times New Roman"/>
          <w:b/>
          <w:sz w:val="28"/>
          <w:szCs w:val="28"/>
        </w:rPr>
        <w:t xml:space="preserve">Итоги проведения </w:t>
      </w:r>
      <w:r w:rsidR="00E03EF2">
        <w:rPr>
          <w:rFonts w:ascii="Times New Roman" w:eastAsia="Times New Roman" w:hAnsi="Times New Roman"/>
          <w:b/>
          <w:sz w:val="28"/>
          <w:szCs w:val="28"/>
        </w:rPr>
        <w:t>К</w:t>
      </w:r>
      <w:r w:rsidR="00A7439E" w:rsidRPr="005F4DED">
        <w:rPr>
          <w:rFonts w:ascii="Times New Roman" w:eastAsia="Times New Roman" w:hAnsi="Times New Roman"/>
          <w:b/>
          <w:sz w:val="28"/>
          <w:szCs w:val="28"/>
        </w:rPr>
        <w:t>онкурса</w:t>
      </w:r>
    </w:p>
    <w:p w:rsidR="00A7439E" w:rsidRPr="00F6356B" w:rsidRDefault="00A7439E" w:rsidP="000D04CD">
      <w:pPr>
        <w:spacing w:after="0" w:line="240" w:lineRule="auto"/>
        <w:ind w:firstLine="709"/>
        <w:jc w:val="both"/>
        <w:rPr>
          <w:rFonts w:ascii="Times New Roman" w:hAnsi="Times New Roman" w:cs="Times New Roman"/>
          <w:b/>
          <w:sz w:val="28"/>
          <w:szCs w:val="28"/>
        </w:rPr>
      </w:pPr>
    </w:p>
    <w:p w:rsidR="00C61A20" w:rsidRPr="00C61A20" w:rsidRDefault="00187616" w:rsidP="000D04CD">
      <w:pPr>
        <w:pStyle w:val="Default"/>
        <w:ind w:firstLine="709"/>
        <w:jc w:val="both"/>
        <w:rPr>
          <w:sz w:val="28"/>
          <w:szCs w:val="28"/>
          <w:highlight w:val="yellow"/>
        </w:rPr>
      </w:pPr>
      <w:r>
        <w:rPr>
          <w:sz w:val="28"/>
          <w:szCs w:val="28"/>
        </w:rPr>
        <w:t xml:space="preserve">По результатам анализа всех представленных </w:t>
      </w:r>
      <w:r w:rsidR="00C61A20">
        <w:rPr>
          <w:sz w:val="28"/>
          <w:szCs w:val="28"/>
        </w:rPr>
        <w:t>отчетов</w:t>
      </w:r>
      <w:r>
        <w:rPr>
          <w:sz w:val="28"/>
          <w:szCs w:val="28"/>
        </w:rPr>
        <w:t xml:space="preserve"> можно сделать вывод, что в целом в 201</w:t>
      </w:r>
      <w:r w:rsidR="00DA083F">
        <w:rPr>
          <w:sz w:val="28"/>
          <w:szCs w:val="28"/>
        </w:rPr>
        <w:t>7</w:t>
      </w:r>
      <w:r>
        <w:rPr>
          <w:sz w:val="28"/>
          <w:szCs w:val="28"/>
        </w:rPr>
        <w:t xml:space="preserve"> году среди всех направлений </w:t>
      </w:r>
      <w:r w:rsidR="00D42116">
        <w:rPr>
          <w:sz w:val="28"/>
          <w:szCs w:val="28"/>
        </w:rPr>
        <w:t>К</w:t>
      </w:r>
      <w:r>
        <w:rPr>
          <w:sz w:val="28"/>
          <w:szCs w:val="28"/>
        </w:rPr>
        <w:t xml:space="preserve">онкурса </w:t>
      </w:r>
      <w:r w:rsidR="008C3D68" w:rsidRPr="008C3D68">
        <w:rPr>
          <w:sz w:val="28"/>
          <w:szCs w:val="28"/>
        </w:rPr>
        <w:t>«</w:t>
      </w:r>
      <w:r w:rsidR="00B025F4" w:rsidRPr="00B025F4">
        <w:rPr>
          <w:sz w:val="28"/>
          <w:szCs w:val="28"/>
        </w:rPr>
        <w:t>Семья и город – растем вместе</w:t>
      </w:r>
      <w:r w:rsidR="008C3D68" w:rsidRPr="008C3D68">
        <w:rPr>
          <w:sz w:val="28"/>
          <w:szCs w:val="28"/>
        </w:rPr>
        <w:t>»</w:t>
      </w:r>
      <w:r>
        <w:rPr>
          <w:sz w:val="28"/>
          <w:szCs w:val="28"/>
        </w:rPr>
        <w:t xml:space="preserve"> наибольшее внимание уделялось </w:t>
      </w:r>
      <w:r w:rsidR="008C3D68">
        <w:rPr>
          <w:sz w:val="28"/>
          <w:szCs w:val="28"/>
        </w:rPr>
        <w:t xml:space="preserve">работе с семьями по профилактике кризиса и выходу из трудной жизненной ситуации, различным аспектам </w:t>
      </w:r>
      <w:r>
        <w:rPr>
          <w:sz w:val="28"/>
          <w:szCs w:val="28"/>
        </w:rPr>
        <w:t>семейного устройства детей-сирот и детей, оставшихся без попечения родителей</w:t>
      </w:r>
      <w:r w:rsidR="008C3D68">
        <w:rPr>
          <w:sz w:val="28"/>
          <w:szCs w:val="28"/>
        </w:rPr>
        <w:t>, а также поддержке семей, воспитывающих детей с ограниченными возможностями здоровья и детей-инвалидов</w:t>
      </w:r>
      <w:r>
        <w:rPr>
          <w:sz w:val="28"/>
          <w:szCs w:val="28"/>
        </w:rPr>
        <w:t>. Проводи</w:t>
      </w:r>
      <w:r w:rsidR="004945DC">
        <w:rPr>
          <w:sz w:val="28"/>
          <w:szCs w:val="28"/>
        </w:rPr>
        <w:t>лась</w:t>
      </w:r>
      <w:r>
        <w:rPr>
          <w:sz w:val="28"/>
          <w:szCs w:val="28"/>
        </w:rPr>
        <w:t xml:space="preserve"> активная работа по расширению доступа граждан к информации о детях-сиротах и детях, оставшихся без попечения родителей. Много ресурсов направля</w:t>
      </w:r>
      <w:r w:rsidR="004945DC">
        <w:rPr>
          <w:sz w:val="28"/>
          <w:szCs w:val="28"/>
        </w:rPr>
        <w:t>лось</w:t>
      </w:r>
      <w:r>
        <w:rPr>
          <w:sz w:val="28"/>
          <w:szCs w:val="28"/>
        </w:rPr>
        <w:t xml:space="preserve"> на подготовку и поддержку замещающих семей, </w:t>
      </w:r>
      <w:r w:rsidR="008C3D68">
        <w:rPr>
          <w:sz w:val="28"/>
          <w:szCs w:val="28"/>
        </w:rPr>
        <w:t>популяризацию семейного устройства детей-сирот.</w:t>
      </w:r>
    </w:p>
    <w:p w:rsidR="00187616" w:rsidRDefault="00C61A20" w:rsidP="000D04CD">
      <w:pPr>
        <w:pStyle w:val="Default"/>
        <w:ind w:firstLine="709"/>
        <w:jc w:val="both"/>
        <w:rPr>
          <w:sz w:val="28"/>
          <w:szCs w:val="28"/>
        </w:rPr>
      </w:pPr>
      <w:r w:rsidRPr="0081121C">
        <w:rPr>
          <w:sz w:val="28"/>
          <w:szCs w:val="28"/>
        </w:rPr>
        <w:t xml:space="preserve">Отчеты свидетельствуют о разнообразии подходов к выполнению </w:t>
      </w:r>
      <w:r w:rsidR="00DA736A" w:rsidRPr="0081121C">
        <w:rPr>
          <w:sz w:val="28"/>
          <w:szCs w:val="28"/>
        </w:rPr>
        <w:t xml:space="preserve">задач, </w:t>
      </w:r>
      <w:r w:rsidRPr="0081121C">
        <w:rPr>
          <w:sz w:val="28"/>
          <w:szCs w:val="28"/>
        </w:rPr>
        <w:t>поставленных в рамках Положения о Конкурсе. Проводимые мероприятия соответствовали основным программным документам, принятым на федеральном и региональном уровнях в сфере семейной политики</w:t>
      </w:r>
      <w:r w:rsidR="00E03EF2">
        <w:rPr>
          <w:sz w:val="28"/>
          <w:szCs w:val="28"/>
        </w:rPr>
        <w:t>,</w:t>
      </w:r>
      <w:r w:rsidRPr="0081121C">
        <w:rPr>
          <w:sz w:val="28"/>
          <w:szCs w:val="28"/>
        </w:rPr>
        <w:t xml:space="preserve"> у</w:t>
      </w:r>
      <w:r w:rsidR="00E03EF2">
        <w:rPr>
          <w:sz w:val="28"/>
          <w:szCs w:val="28"/>
        </w:rPr>
        <w:t xml:space="preserve">читывали </w:t>
      </w:r>
      <w:r w:rsidRPr="0081121C">
        <w:rPr>
          <w:sz w:val="28"/>
          <w:szCs w:val="28"/>
        </w:rPr>
        <w:t xml:space="preserve"> местны</w:t>
      </w:r>
      <w:r w:rsidR="00E03EF2">
        <w:rPr>
          <w:sz w:val="28"/>
          <w:szCs w:val="28"/>
        </w:rPr>
        <w:t>е</w:t>
      </w:r>
      <w:r w:rsidRPr="0081121C">
        <w:rPr>
          <w:sz w:val="28"/>
          <w:szCs w:val="28"/>
        </w:rPr>
        <w:t xml:space="preserve"> социально-экономически</w:t>
      </w:r>
      <w:r w:rsidR="00E03EF2">
        <w:rPr>
          <w:sz w:val="28"/>
          <w:szCs w:val="28"/>
        </w:rPr>
        <w:t>е</w:t>
      </w:r>
      <w:r w:rsidRPr="0081121C">
        <w:rPr>
          <w:sz w:val="28"/>
          <w:szCs w:val="28"/>
        </w:rPr>
        <w:t xml:space="preserve"> и национальны</w:t>
      </w:r>
      <w:r w:rsidR="00E03EF2">
        <w:rPr>
          <w:sz w:val="28"/>
          <w:szCs w:val="28"/>
        </w:rPr>
        <w:t>е</w:t>
      </w:r>
      <w:r w:rsidRPr="0081121C">
        <w:rPr>
          <w:sz w:val="28"/>
          <w:szCs w:val="28"/>
        </w:rPr>
        <w:t xml:space="preserve"> особенност</w:t>
      </w:r>
      <w:r w:rsidR="00E03EF2">
        <w:rPr>
          <w:sz w:val="28"/>
          <w:szCs w:val="28"/>
        </w:rPr>
        <w:t>и</w:t>
      </w:r>
      <w:r w:rsidRPr="0081121C">
        <w:rPr>
          <w:sz w:val="28"/>
          <w:szCs w:val="28"/>
        </w:rPr>
        <w:t>.</w:t>
      </w:r>
    </w:p>
    <w:p w:rsidR="0081121C" w:rsidRDefault="0081121C" w:rsidP="000D04CD">
      <w:pPr>
        <w:pStyle w:val="Default"/>
        <w:ind w:firstLine="709"/>
        <w:jc w:val="both"/>
        <w:rPr>
          <w:sz w:val="28"/>
          <w:szCs w:val="28"/>
        </w:rPr>
      </w:pPr>
      <w:r w:rsidRPr="0081121C">
        <w:rPr>
          <w:sz w:val="28"/>
          <w:szCs w:val="28"/>
        </w:rPr>
        <w:t xml:space="preserve">Немаловажную роль сыграла предоставленная организаторами </w:t>
      </w:r>
      <w:r w:rsidR="006342F1">
        <w:rPr>
          <w:sz w:val="28"/>
          <w:szCs w:val="28"/>
        </w:rPr>
        <w:t>К</w:t>
      </w:r>
      <w:r w:rsidRPr="0081121C">
        <w:rPr>
          <w:sz w:val="28"/>
          <w:szCs w:val="28"/>
        </w:rPr>
        <w:t xml:space="preserve">онкурса возможность ознакомиться с достижениями других муниципальных образований </w:t>
      </w:r>
      <w:r w:rsidR="006342F1">
        <w:rPr>
          <w:sz w:val="28"/>
          <w:szCs w:val="28"/>
        </w:rPr>
        <w:t xml:space="preserve">в </w:t>
      </w:r>
      <w:r w:rsidRPr="0081121C">
        <w:rPr>
          <w:sz w:val="28"/>
          <w:szCs w:val="28"/>
        </w:rPr>
        <w:t>сфере семейной политики</w:t>
      </w:r>
      <w:r w:rsidR="00815400">
        <w:rPr>
          <w:sz w:val="28"/>
          <w:szCs w:val="28"/>
        </w:rPr>
        <w:t xml:space="preserve">, </w:t>
      </w:r>
      <w:r w:rsidRPr="0081121C">
        <w:rPr>
          <w:sz w:val="28"/>
          <w:szCs w:val="28"/>
        </w:rPr>
        <w:t xml:space="preserve">в том числе в рамках выставки-форума «Вместе ради детей!» в </w:t>
      </w:r>
      <w:r w:rsidRPr="00224CE0">
        <w:rPr>
          <w:sz w:val="28"/>
          <w:szCs w:val="28"/>
        </w:rPr>
        <w:t>Мурманске</w:t>
      </w:r>
      <w:r w:rsidRPr="0081121C">
        <w:rPr>
          <w:sz w:val="28"/>
          <w:szCs w:val="28"/>
        </w:rPr>
        <w:t xml:space="preserve"> и встречи представителей участников конкурса в </w:t>
      </w:r>
      <w:r w:rsidRPr="002E53FE">
        <w:rPr>
          <w:sz w:val="28"/>
          <w:szCs w:val="28"/>
        </w:rPr>
        <w:t>Феодосии</w:t>
      </w:r>
      <w:r w:rsidR="00815400">
        <w:rPr>
          <w:sz w:val="28"/>
          <w:szCs w:val="28"/>
        </w:rPr>
        <w:t>.</w:t>
      </w:r>
      <w:r w:rsidRPr="0081121C">
        <w:rPr>
          <w:sz w:val="28"/>
          <w:szCs w:val="28"/>
        </w:rPr>
        <w:t xml:space="preserve"> </w:t>
      </w:r>
    </w:p>
    <w:p w:rsidR="004945DC" w:rsidRDefault="004945DC" w:rsidP="000D04CD">
      <w:pPr>
        <w:pStyle w:val="Default"/>
        <w:ind w:firstLine="709"/>
        <w:jc w:val="both"/>
        <w:rPr>
          <w:sz w:val="28"/>
          <w:szCs w:val="28"/>
        </w:rPr>
      </w:pPr>
    </w:p>
    <w:p w:rsidR="0081121C" w:rsidRPr="004945DC" w:rsidRDefault="004945DC" w:rsidP="004945DC">
      <w:pPr>
        <w:pStyle w:val="Default"/>
        <w:ind w:firstLine="709"/>
        <w:jc w:val="center"/>
        <w:rPr>
          <w:b/>
          <w:sz w:val="28"/>
          <w:szCs w:val="28"/>
        </w:rPr>
      </w:pPr>
      <w:r w:rsidRPr="004945DC">
        <w:rPr>
          <w:b/>
          <w:sz w:val="28"/>
          <w:szCs w:val="28"/>
        </w:rPr>
        <w:t>П</w:t>
      </w:r>
      <w:r w:rsidR="0081121C" w:rsidRPr="004945DC">
        <w:rPr>
          <w:b/>
          <w:sz w:val="28"/>
          <w:szCs w:val="28"/>
        </w:rPr>
        <w:t>озитивный</w:t>
      </w:r>
      <w:r w:rsidRPr="004945DC">
        <w:rPr>
          <w:b/>
          <w:sz w:val="28"/>
          <w:szCs w:val="28"/>
        </w:rPr>
        <w:t xml:space="preserve"> </w:t>
      </w:r>
      <w:r w:rsidR="0081121C" w:rsidRPr="004945DC">
        <w:rPr>
          <w:b/>
          <w:sz w:val="28"/>
          <w:szCs w:val="28"/>
        </w:rPr>
        <w:t xml:space="preserve"> опыт организации отдельных направлений деятельности </w:t>
      </w:r>
      <w:r>
        <w:rPr>
          <w:b/>
          <w:sz w:val="28"/>
          <w:szCs w:val="28"/>
        </w:rPr>
        <w:t xml:space="preserve">в городах – участниках </w:t>
      </w:r>
      <w:r w:rsidR="006342F1">
        <w:rPr>
          <w:b/>
          <w:sz w:val="28"/>
          <w:szCs w:val="28"/>
        </w:rPr>
        <w:t>К</w:t>
      </w:r>
      <w:r>
        <w:rPr>
          <w:b/>
          <w:sz w:val="28"/>
          <w:szCs w:val="28"/>
        </w:rPr>
        <w:t>онкурса</w:t>
      </w:r>
    </w:p>
    <w:p w:rsidR="0081121C" w:rsidRDefault="0081121C" w:rsidP="000D04CD">
      <w:pPr>
        <w:spacing w:after="0" w:line="240" w:lineRule="auto"/>
        <w:ind w:firstLine="709"/>
        <w:jc w:val="both"/>
        <w:rPr>
          <w:rFonts w:ascii="Times New Roman" w:hAnsi="Times New Roman"/>
          <w:b/>
          <w:sz w:val="28"/>
          <w:szCs w:val="28"/>
        </w:rPr>
      </w:pPr>
    </w:p>
    <w:p w:rsidR="0088638D" w:rsidRPr="004945DC" w:rsidRDefault="0088638D" w:rsidP="000D04CD">
      <w:pPr>
        <w:spacing w:after="0" w:line="240" w:lineRule="auto"/>
        <w:ind w:firstLine="709"/>
        <w:jc w:val="both"/>
        <w:rPr>
          <w:rFonts w:ascii="Times New Roman" w:hAnsi="Times New Roman"/>
          <w:i/>
          <w:sz w:val="28"/>
          <w:szCs w:val="28"/>
        </w:rPr>
      </w:pPr>
      <w:r w:rsidRPr="004945DC">
        <w:rPr>
          <w:rFonts w:ascii="Times New Roman" w:hAnsi="Times New Roman"/>
          <w:i/>
          <w:sz w:val="28"/>
          <w:szCs w:val="28"/>
        </w:rPr>
        <w:t>Выявление семей с детьми, попавших в трудную жизненную ситуацию, и оказание им помощи по выходу из трудной жизненной ситуации, в том числе посредством внедрения индивидуальных моделей выхода из трудной жизненной ситуации, активизации внутреннего потенциала семьи и формирования у родителей активной жизненной позиции</w:t>
      </w:r>
    </w:p>
    <w:p w:rsidR="009641E0" w:rsidRPr="001B3444" w:rsidRDefault="009641E0" w:rsidP="000D04CD">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Анализ представленных отчетов по данному критерию показал, что в городах и сельских поселениях </w:t>
      </w:r>
      <w:r w:rsidRPr="001B3444">
        <w:rPr>
          <w:rFonts w:ascii="Times New Roman" w:hAnsi="Times New Roman"/>
          <w:sz w:val="28"/>
          <w:szCs w:val="28"/>
        </w:rPr>
        <w:t>разработан алгоритм работы с семьями, находящимися в трудной жизненной ситуации.</w:t>
      </w:r>
    </w:p>
    <w:p w:rsidR="009641E0" w:rsidRDefault="009641E0" w:rsidP="000D04C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Система </w:t>
      </w:r>
      <w:r w:rsidRPr="001B3444">
        <w:rPr>
          <w:rFonts w:ascii="Times New Roman" w:hAnsi="Times New Roman"/>
          <w:sz w:val="28"/>
          <w:szCs w:val="28"/>
        </w:rPr>
        <w:t xml:space="preserve">выявления и профилактики семейного неблагополучия </w:t>
      </w:r>
      <w:r>
        <w:rPr>
          <w:rFonts w:ascii="Times New Roman" w:hAnsi="Times New Roman"/>
          <w:sz w:val="28"/>
          <w:szCs w:val="28"/>
        </w:rPr>
        <w:t xml:space="preserve">предусматривает </w:t>
      </w:r>
      <w:r w:rsidRPr="001B3444">
        <w:rPr>
          <w:rFonts w:ascii="Times New Roman" w:hAnsi="Times New Roman"/>
          <w:sz w:val="28"/>
          <w:szCs w:val="28"/>
        </w:rPr>
        <w:t>организаци</w:t>
      </w:r>
      <w:r>
        <w:rPr>
          <w:rFonts w:ascii="Times New Roman" w:hAnsi="Times New Roman"/>
          <w:sz w:val="28"/>
          <w:szCs w:val="28"/>
        </w:rPr>
        <w:t>ю</w:t>
      </w:r>
      <w:r w:rsidRPr="001B3444">
        <w:rPr>
          <w:rFonts w:ascii="Times New Roman" w:hAnsi="Times New Roman"/>
          <w:sz w:val="28"/>
          <w:szCs w:val="28"/>
        </w:rPr>
        <w:t xml:space="preserve"> учета данной категории семей</w:t>
      </w:r>
      <w:r>
        <w:rPr>
          <w:rFonts w:ascii="Times New Roman" w:hAnsi="Times New Roman"/>
          <w:sz w:val="28"/>
          <w:szCs w:val="28"/>
        </w:rPr>
        <w:t xml:space="preserve">, </w:t>
      </w:r>
      <w:r w:rsidRPr="001B3444">
        <w:rPr>
          <w:rFonts w:ascii="Times New Roman" w:hAnsi="Times New Roman"/>
          <w:sz w:val="28"/>
          <w:szCs w:val="28"/>
        </w:rPr>
        <w:t>своевременно</w:t>
      </w:r>
      <w:r>
        <w:rPr>
          <w:rFonts w:ascii="Times New Roman" w:hAnsi="Times New Roman"/>
          <w:sz w:val="28"/>
          <w:szCs w:val="28"/>
        </w:rPr>
        <w:t>е</w:t>
      </w:r>
      <w:r w:rsidRPr="001B3444">
        <w:rPr>
          <w:rFonts w:ascii="Times New Roman" w:hAnsi="Times New Roman"/>
          <w:sz w:val="28"/>
          <w:szCs w:val="28"/>
        </w:rPr>
        <w:t xml:space="preserve"> </w:t>
      </w:r>
      <w:r>
        <w:rPr>
          <w:rFonts w:ascii="Times New Roman" w:hAnsi="Times New Roman"/>
          <w:sz w:val="28"/>
          <w:szCs w:val="28"/>
        </w:rPr>
        <w:t xml:space="preserve"> оказание различных видов помощи.</w:t>
      </w:r>
    </w:p>
    <w:p w:rsidR="009641E0" w:rsidRDefault="009641E0" w:rsidP="000D04C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Например, в </w:t>
      </w:r>
      <w:r w:rsidRPr="00E01A2C">
        <w:rPr>
          <w:rFonts w:ascii="Times New Roman" w:hAnsi="Times New Roman"/>
          <w:b/>
          <w:sz w:val="28"/>
          <w:szCs w:val="28"/>
        </w:rPr>
        <w:t>А</w:t>
      </w:r>
      <w:r w:rsidRPr="00774FCF">
        <w:rPr>
          <w:rFonts w:ascii="Times New Roman" w:hAnsi="Times New Roman"/>
          <w:b/>
          <w:sz w:val="28"/>
          <w:szCs w:val="28"/>
        </w:rPr>
        <w:t>бакане</w:t>
      </w:r>
      <w:r>
        <w:rPr>
          <w:rFonts w:ascii="Times New Roman" w:hAnsi="Times New Roman"/>
          <w:b/>
          <w:sz w:val="28"/>
          <w:szCs w:val="28"/>
        </w:rPr>
        <w:t xml:space="preserve"> </w:t>
      </w:r>
      <w:r w:rsidRPr="000D5115">
        <w:rPr>
          <w:rFonts w:ascii="Times New Roman" w:hAnsi="Times New Roman"/>
          <w:sz w:val="28"/>
          <w:szCs w:val="28"/>
        </w:rPr>
        <w:t>реализуется межведомственная профилактическая модель «Шаг навстречу», предполагающая поэтапную работу с семьями, воспитывающими детей и попавши</w:t>
      </w:r>
      <w:r>
        <w:rPr>
          <w:rFonts w:ascii="Times New Roman" w:hAnsi="Times New Roman"/>
          <w:sz w:val="28"/>
          <w:szCs w:val="28"/>
        </w:rPr>
        <w:t>ми</w:t>
      </w:r>
      <w:r w:rsidRPr="000D5115">
        <w:rPr>
          <w:rFonts w:ascii="Times New Roman" w:hAnsi="Times New Roman"/>
          <w:sz w:val="28"/>
          <w:szCs w:val="28"/>
        </w:rPr>
        <w:t xml:space="preserve"> в трудную жизненную ситуацию: от выявления – до выхода из данной ситуации. При этом реализуется принцип индивидуального подхода к ситуации и решению проблем каждой отдельно взятой семьи.</w:t>
      </w:r>
      <w:r w:rsidR="0081121C">
        <w:rPr>
          <w:rFonts w:ascii="Times New Roman" w:hAnsi="Times New Roman"/>
          <w:sz w:val="28"/>
          <w:szCs w:val="28"/>
        </w:rPr>
        <w:t xml:space="preserve"> </w:t>
      </w:r>
      <w:r>
        <w:rPr>
          <w:rFonts w:ascii="Times New Roman" w:hAnsi="Times New Roman"/>
          <w:sz w:val="28"/>
          <w:szCs w:val="28"/>
        </w:rPr>
        <w:t>Б</w:t>
      </w:r>
      <w:r w:rsidRPr="00477B47">
        <w:rPr>
          <w:rFonts w:ascii="Times New Roman" w:hAnsi="Times New Roman"/>
          <w:sz w:val="28"/>
          <w:szCs w:val="28"/>
        </w:rPr>
        <w:t xml:space="preserve">лагодаря реализации межведомственной профилактической </w:t>
      </w:r>
      <w:r w:rsidRPr="00477B47">
        <w:rPr>
          <w:rFonts w:ascii="Times New Roman" w:hAnsi="Times New Roman"/>
          <w:sz w:val="28"/>
          <w:szCs w:val="28"/>
        </w:rPr>
        <w:lastRenderedPageBreak/>
        <w:t>модели «Шаг навстречу»</w:t>
      </w:r>
      <w:r w:rsidR="0081121C">
        <w:rPr>
          <w:rFonts w:ascii="Times New Roman" w:hAnsi="Times New Roman"/>
          <w:sz w:val="28"/>
          <w:szCs w:val="28"/>
        </w:rPr>
        <w:t xml:space="preserve"> </w:t>
      </w:r>
      <w:r w:rsidR="0081121C" w:rsidRPr="00477B47">
        <w:rPr>
          <w:rFonts w:ascii="Times New Roman" w:hAnsi="Times New Roman"/>
          <w:sz w:val="28"/>
          <w:szCs w:val="28"/>
        </w:rPr>
        <w:t xml:space="preserve">и индивидуальных маршрутов реабилитации </w:t>
      </w:r>
      <w:r w:rsidR="0081121C">
        <w:rPr>
          <w:rFonts w:ascii="Times New Roman" w:hAnsi="Times New Roman"/>
          <w:sz w:val="28"/>
          <w:szCs w:val="28"/>
        </w:rPr>
        <w:t>в 2017 году</w:t>
      </w:r>
      <w:r w:rsidRPr="00477B47">
        <w:rPr>
          <w:rFonts w:ascii="Times New Roman" w:hAnsi="Times New Roman"/>
          <w:sz w:val="28"/>
          <w:szCs w:val="28"/>
        </w:rPr>
        <w:t xml:space="preserve"> ситуаци</w:t>
      </w:r>
      <w:r w:rsidR="0081121C">
        <w:rPr>
          <w:rFonts w:ascii="Times New Roman" w:hAnsi="Times New Roman"/>
          <w:sz w:val="28"/>
          <w:szCs w:val="28"/>
        </w:rPr>
        <w:t>я стабилизировалась в 43% семей, попавших в трудную жизненную ситуацию.</w:t>
      </w:r>
    </w:p>
    <w:p w:rsidR="009641E0" w:rsidRDefault="009641E0" w:rsidP="00224CE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В </w:t>
      </w:r>
      <w:r>
        <w:rPr>
          <w:rFonts w:ascii="Times New Roman" w:hAnsi="Times New Roman"/>
          <w:b/>
          <w:sz w:val="28"/>
          <w:szCs w:val="28"/>
        </w:rPr>
        <w:t>Златоустовском</w:t>
      </w:r>
      <w:r>
        <w:rPr>
          <w:rFonts w:ascii="Times New Roman" w:hAnsi="Times New Roman"/>
          <w:sz w:val="28"/>
          <w:szCs w:val="28"/>
        </w:rPr>
        <w:t xml:space="preserve"> городском округе (Челябинская область)  сложилась отработанная система межведомственного взаимодействия по выявлению семейного неблагополучия и социального сиротства. В эту систему входят специалисты управления социальной защиты населения, управления образования и молодежной политики, учреждений здравоохранения, комиссии по делам несовершеннолетних и защите их прав, социально-реабилитационного центра для несовершеннолетних, межмуниципального</w:t>
      </w:r>
      <w:r>
        <w:rPr>
          <w:rFonts w:ascii="Times New Roman" w:hAnsi="Times New Roman"/>
          <w:b/>
          <w:bCs/>
          <w:sz w:val="28"/>
          <w:szCs w:val="28"/>
        </w:rPr>
        <w:t xml:space="preserve"> </w:t>
      </w:r>
      <w:r>
        <w:rPr>
          <w:rFonts w:ascii="Times New Roman" w:hAnsi="Times New Roman"/>
          <w:sz w:val="28"/>
          <w:szCs w:val="28"/>
        </w:rPr>
        <w:t xml:space="preserve">отдела МВД России. Информация о неблагополучных семьях поступает от работников образовательных организаций, учреждений здравоохранения, участковых инспекторов и инспекторов </w:t>
      </w:r>
      <w:r w:rsidR="00224CE0" w:rsidRPr="00224CE0">
        <w:rPr>
          <w:rFonts w:ascii="Times New Roman" w:hAnsi="Times New Roman"/>
          <w:sz w:val="28"/>
          <w:szCs w:val="28"/>
        </w:rPr>
        <w:t>подразделение по делам несовершеннолетних</w:t>
      </w:r>
      <w:r>
        <w:rPr>
          <w:rFonts w:ascii="Times New Roman" w:hAnsi="Times New Roman"/>
          <w:sz w:val="28"/>
          <w:szCs w:val="28"/>
        </w:rPr>
        <w:t xml:space="preserve">, представителей общественных организаций, родственников, соседей. </w:t>
      </w:r>
      <w:r>
        <w:rPr>
          <w:rFonts w:ascii="Times New Roman" w:hAnsi="Times New Roman"/>
          <w:color w:val="000000"/>
          <w:sz w:val="28"/>
          <w:szCs w:val="28"/>
          <w:shd w:val="clear" w:color="auto" w:fill="FFFFFF"/>
        </w:rPr>
        <w:t>Семьи, поставленные на учет, находятся под постоянным контролем специалистов, им оказывается социальная поддержка в соответствии с действующим законодательством.</w:t>
      </w:r>
    </w:p>
    <w:p w:rsidR="0081121C" w:rsidRDefault="009641E0" w:rsidP="000D04C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администрации </w:t>
      </w:r>
      <w:r>
        <w:rPr>
          <w:rFonts w:ascii="Times New Roman" w:hAnsi="Times New Roman"/>
          <w:b/>
          <w:sz w:val="28"/>
          <w:szCs w:val="28"/>
        </w:rPr>
        <w:t>Петрозаводского</w:t>
      </w:r>
      <w:r>
        <w:rPr>
          <w:rFonts w:ascii="Times New Roman" w:hAnsi="Times New Roman"/>
          <w:sz w:val="28"/>
          <w:szCs w:val="28"/>
        </w:rPr>
        <w:t xml:space="preserve"> городского округа действует межведомственная комиссия по оказанию помощи семьям с детьми, оказавшимся в трудной жизненной ситуации, ежемесячно осуществляются межведомственные рейды по семьям, состоящим на учете, либо по сигналам о неблагополучном состоянии семьи.</w:t>
      </w:r>
      <w:r w:rsidR="0081121C" w:rsidRPr="0081121C">
        <w:rPr>
          <w:rFonts w:ascii="Times New Roman" w:hAnsi="Times New Roman"/>
          <w:sz w:val="28"/>
          <w:szCs w:val="28"/>
        </w:rPr>
        <w:t xml:space="preserve"> </w:t>
      </w:r>
    </w:p>
    <w:p w:rsidR="009641E0" w:rsidRDefault="0081121C" w:rsidP="000D04C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Оказание </w:t>
      </w:r>
      <w:r w:rsidRPr="007C0B65">
        <w:rPr>
          <w:rFonts w:ascii="Times New Roman" w:hAnsi="Times New Roman"/>
          <w:sz w:val="28"/>
          <w:szCs w:val="28"/>
        </w:rPr>
        <w:t xml:space="preserve">помощи семье с детьми по выходу из трудной жизненной ситуации, в том числе посредством активизации внутреннего потенциала семьи и формирования у родителей активной жизненной позиции, </w:t>
      </w:r>
      <w:r>
        <w:rPr>
          <w:rFonts w:ascii="Times New Roman" w:hAnsi="Times New Roman"/>
          <w:sz w:val="28"/>
          <w:szCs w:val="28"/>
        </w:rPr>
        <w:t xml:space="preserve">в </w:t>
      </w:r>
      <w:r>
        <w:rPr>
          <w:rFonts w:ascii="Times New Roman" w:hAnsi="Times New Roman"/>
          <w:b/>
          <w:sz w:val="28"/>
          <w:szCs w:val="28"/>
        </w:rPr>
        <w:t>Тюмени</w:t>
      </w:r>
      <w:r w:rsidRPr="007C0B65">
        <w:rPr>
          <w:rFonts w:ascii="Times New Roman" w:hAnsi="Times New Roman"/>
          <w:sz w:val="28"/>
          <w:szCs w:val="28"/>
        </w:rPr>
        <w:t xml:space="preserve"> реализуется через городские проекты «Родительская академия» и «Школа эффективных родителей», участниками которых за 9 месяцев 2017 г</w:t>
      </w:r>
      <w:r>
        <w:rPr>
          <w:rFonts w:ascii="Times New Roman" w:hAnsi="Times New Roman"/>
          <w:sz w:val="28"/>
          <w:szCs w:val="28"/>
        </w:rPr>
        <w:t>.</w:t>
      </w:r>
      <w:r w:rsidRPr="007C0B65">
        <w:rPr>
          <w:rFonts w:ascii="Times New Roman" w:hAnsi="Times New Roman"/>
          <w:sz w:val="28"/>
          <w:szCs w:val="28"/>
        </w:rPr>
        <w:t xml:space="preserve"> стали </w:t>
      </w:r>
      <w:r>
        <w:rPr>
          <w:rFonts w:ascii="Times New Roman" w:hAnsi="Times New Roman"/>
          <w:sz w:val="28"/>
          <w:szCs w:val="28"/>
        </w:rPr>
        <w:t xml:space="preserve">более </w:t>
      </w:r>
      <w:r w:rsidRPr="007C0B65">
        <w:rPr>
          <w:rFonts w:ascii="Times New Roman" w:hAnsi="Times New Roman"/>
          <w:sz w:val="28"/>
          <w:szCs w:val="28"/>
        </w:rPr>
        <w:t>3 </w:t>
      </w:r>
      <w:r>
        <w:rPr>
          <w:rFonts w:ascii="Times New Roman" w:hAnsi="Times New Roman"/>
          <w:sz w:val="28"/>
          <w:szCs w:val="28"/>
        </w:rPr>
        <w:t>тыс.</w:t>
      </w:r>
      <w:r w:rsidRPr="007C0B65">
        <w:rPr>
          <w:rFonts w:ascii="Times New Roman" w:hAnsi="Times New Roman"/>
          <w:sz w:val="28"/>
          <w:szCs w:val="28"/>
        </w:rPr>
        <w:t xml:space="preserve"> родител</w:t>
      </w:r>
      <w:r>
        <w:rPr>
          <w:rFonts w:ascii="Times New Roman" w:hAnsi="Times New Roman"/>
          <w:sz w:val="28"/>
          <w:szCs w:val="28"/>
        </w:rPr>
        <w:t>ей</w:t>
      </w:r>
      <w:r w:rsidRPr="007C0B65">
        <w:rPr>
          <w:rFonts w:ascii="Times New Roman" w:hAnsi="Times New Roman"/>
          <w:sz w:val="28"/>
          <w:szCs w:val="28"/>
        </w:rPr>
        <w:t>.</w:t>
      </w:r>
    </w:p>
    <w:p w:rsidR="009641E0" w:rsidRDefault="0081121C" w:rsidP="000D04CD">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Данное направление работы также хорошо представлено в</w:t>
      </w:r>
      <w:r w:rsidR="009641E0">
        <w:rPr>
          <w:rFonts w:ascii="Times New Roman" w:hAnsi="Times New Roman"/>
          <w:sz w:val="28"/>
          <w:szCs w:val="28"/>
        </w:rPr>
        <w:t xml:space="preserve"> </w:t>
      </w:r>
      <w:r w:rsidR="009641E0" w:rsidRPr="008846BA">
        <w:rPr>
          <w:rFonts w:ascii="Times New Roman" w:eastAsia="Times New Roman" w:hAnsi="Times New Roman"/>
          <w:b/>
          <w:spacing w:val="-12"/>
          <w:sz w:val="28"/>
          <w:szCs w:val="28"/>
        </w:rPr>
        <w:t>Саранске</w:t>
      </w:r>
      <w:r w:rsidR="0025791E">
        <w:rPr>
          <w:rFonts w:ascii="Times New Roman" w:eastAsia="Times New Roman" w:hAnsi="Times New Roman"/>
          <w:spacing w:val="-12"/>
          <w:sz w:val="28"/>
          <w:szCs w:val="28"/>
        </w:rPr>
        <w:t>,</w:t>
      </w:r>
      <w:r>
        <w:rPr>
          <w:rFonts w:ascii="Times New Roman" w:eastAsia="Times New Roman" w:hAnsi="Times New Roman"/>
          <w:spacing w:val="-12"/>
          <w:sz w:val="28"/>
          <w:szCs w:val="28"/>
        </w:rPr>
        <w:t xml:space="preserve"> в</w:t>
      </w:r>
      <w:r w:rsidR="009641E0">
        <w:rPr>
          <w:rFonts w:ascii="Times New Roman" w:hAnsi="Times New Roman"/>
          <w:color w:val="000000"/>
          <w:sz w:val="28"/>
          <w:szCs w:val="28"/>
          <w:shd w:val="clear" w:color="auto" w:fill="FFFFFF"/>
        </w:rPr>
        <w:t xml:space="preserve"> </w:t>
      </w:r>
      <w:r w:rsidR="009641E0" w:rsidRPr="008846BA">
        <w:rPr>
          <w:rFonts w:ascii="Times New Roman" w:hAnsi="Times New Roman"/>
          <w:b/>
          <w:color w:val="000000"/>
          <w:sz w:val="28"/>
          <w:szCs w:val="28"/>
          <w:shd w:val="clear" w:color="auto" w:fill="FFFFFF"/>
        </w:rPr>
        <w:t>Вилючинске</w:t>
      </w:r>
      <w:r w:rsidR="009641E0" w:rsidRPr="008A3D26">
        <w:rPr>
          <w:rFonts w:ascii="Times New Roman" w:hAnsi="Times New Roman"/>
          <w:color w:val="000000"/>
          <w:sz w:val="28"/>
          <w:szCs w:val="28"/>
          <w:shd w:val="clear" w:color="auto" w:fill="FFFFFF"/>
        </w:rPr>
        <w:t xml:space="preserve"> (Камчатский край)</w:t>
      </w:r>
      <w:r w:rsidR="009159AC">
        <w:rPr>
          <w:rFonts w:ascii="Times New Roman" w:hAnsi="Times New Roman"/>
          <w:color w:val="000000"/>
          <w:sz w:val="28"/>
          <w:szCs w:val="28"/>
          <w:shd w:val="clear" w:color="auto" w:fill="FFFFFF"/>
        </w:rPr>
        <w:t xml:space="preserve">, в </w:t>
      </w:r>
      <w:r w:rsidR="009159AC" w:rsidRPr="00483D9B">
        <w:rPr>
          <w:rFonts w:ascii="Times New Roman" w:hAnsi="Times New Roman"/>
          <w:b/>
          <w:sz w:val="28"/>
          <w:szCs w:val="28"/>
        </w:rPr>
        <w:t>Новочебоксарск</w:t>
      </w:r>
      <w:r w:rsidR="009159AC">
        <w:rPr>
          <w:rFonts w:ascii="Times New Roman" w:hAnsi="Times New Roman"/>
          <w:b/>
          <w:sz w:val="28"/>
          <w:szCs w:val="28"/>
        </w:rPr>
        <w:t>е</w:t>
      </w:r>
      <w:r w:rsidR="009159AC" w:rsidRPr="00483D9B">
        <w:rPr>
          <w:rFonts w:ascii="Times New Roman" w:hAnsi="Times New Roman"/>
          <w:b/>
          <w:sz w:val="28"/>
          <w:szCs w:val="28"/>
        </w:rPr>
        <w:t xml:space="preserve"> </w:t>
      </w:r>
      <w:r w:rsidR="009159AC" w:rsidRPr="00483D9B">
        <w:rPr>
          <w:rFonts w:ascii="Times New Roman" w:hAnsi="Times New Roman"/>
          <w:sz w:val="28"/>
          <w:szCs w:val="28"/>
        </w:rPr>
        <w:t xml:space="preserve">(Чувашская Республика) </w:t>
      </w:r>
      <w:r w:rsidR="009641E0">
        <w:rPr>
          <w:rFonts w:ascii="Times New Roman" w:hAnsi="Times New Roman"/>
          <w:color w:val="000000"/>
          <w:sz w:val="28"/>
          <w:szCs w:val="28"/>
          <w:shd w:val="clear" w:color="auto" w:fill="FFFFFF"/>
        </w:rPr>
        <w:t>и во многих друг</w:t>
      </w:r>
      <w:r w:rsidR="009159AC">
        <w:rPr>
          <w:rFonts w:ascii="Times New Roman" w:hAnsi="Times New Roman"/>
          <w:color w:val="000000"/>
          <w:sz w:val="28"/>
          <w:szCs w:val="28"/>
          <w:shd w:val="clear" w:color="auto" w:fill="FFFFFF"/>
        </w:rPr>
        <w:t xml:space="preserve">их городах-участниках </w:t>
      </w:r>
      <w:r w:rsidR="00224CE0">
        <w:rPr>
          <w:rFonts w:ascii="Times New Roman" w:hAnsi="Times New Roman"/>
          <w:color w:val="000000"/>
          <w:sz w:val="28"/>
          <w:szCs w:val="28"/>
          <w:shd w:val="clear" w:color="auto" w:fill="FFFFFF"/>
        </w:rPr>
        <w:t>К</w:t>
      </w:r>
      <w:r w:rsidR="009159AC">
        <w:rPr>
          <w:rFonts w:ascii="Times New Roman" w:hAnsi="Times New Roman"/>
          <w:color w:val="000000"/>
          <w:sz w:val="28"/>
          <w:szCs w:val="28"/>
          <w:shd w:val="clear" w:color="auto" w:fill="FFFFFF"/>
        </w:rPr>
        <w:t>онкурса</w:t>
      </w:r>
      <w:r w:rsidR="004945DC">
        <w:rPr>
          <w:rFonts w:ascii="Times New Roman" w:hAnsi="Times New Roman"/>
          <w:color w:val="000000"/>
          <w:sz w:val="28"/>
          <w:szCs w:val="28"/>
          <w:shd w:val="clear" w:color="auto" w:fill="FFFFFF"/>
        </w:rPr>
        <w:t>.</w:t>
      </w:r>
    </w:p>
    <w:p w:rsidR="009641E0" w:rsidRDefault="009159AC" w:rsidP="000D04CD">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009641E0" w:rsidRPr="00190BFE">
        <w:rPr>
          <w:rFonts w:ascii="Times New Roman" w:hAnsi="Times New Roman"/>
          <w:color w:val="000000"/>
          <w:sz w:val="28"/>
          <w:szCs w:val="28"/>
          <w:shd w:val="clear" w:color="auto" w:fill="FFFFFF"/>
        </w:rPr>
        <w:t>риоритетным направлением в работе с семьями, оказавшимися в трудной жизненной ситуации,</w:t>
      </w:r>
      <w:r w:rsidR="009641E0">
        <w:rPr>
          <w:rFonts w:ascii="Times New Roman" w:hAnsi="Times New Roman"/>
          <w:color w:val="000000"/>
          <w:sz w:val="28"/>
          <w:szCs w:val="28"/>
          <w:shd w:val="clear" w:color="auto" w:fill="FFFFFF"/>
        </w:rPr>
        <w:t xml:space="preserve"> </w:t>
      </w:r>
      <w:r w:rsidR="009641E0" w:rsidRPr="00190BFE">
        <w:rPr>
          <w:rFonts w:ascii="Times New Roman" w:hAnsi="Times New Roman"/>
          <w:color w:val="000000"/>
          <w:sz w:val="28"/>
          <w:szCs w:val="28"/>
          <w:shd w:val="clear" w:color="auto" w:fill="FFFFFF"/>
        </w:rPr>
        <w:t xml:space="preserve">является </w:t>
      </w:r>
      <w:r w:rsidR="009641E0">
        <w:rPr>
          <w:rFonts w:ascii="Times New Roman" w:hAnsi="Times New Roman"/>
          <w:color w:val="000000"/>
          <w:sz w:val="28"/>
          <w:szCs w:val="28"/>
          <w:shd w:val="clear" w:color="auto" w:fill="FFFFFF"/>
        </w:rPr>
        <w:t xml:space="preserve">их </w:t>
      </w:r>
      <w:r w:rsidR="009641E0" w:rsidRPr="00190BFE">
        <w:rPr>
          <w:rFonts w:ascii="Times New Roman" w:hAnsi="Times New Roman"/>
          <w:color w:val="000000"/>
          <w:sz w:val="28"/>
          <w:szCs w:val="28"/>
          <w:shd w:val="clear" w:color="auto" w:fill="FFFFFF"/>
        </w:rPr>
        <w:t xml:space="preserve">социальное сопровождение. С целью </w:t>
      </w:r>
      <w:r w:rsidR="00224CE0">
        <w:rPr>
          <w:rFonts w:ascii="Times New Roman" w:hAnsi="Times New Roman"/>
          <w:color w:val="000000"/>
          <w:sz w:val="28"/>
          <w:szCs w:val="28"/>
          <w:shd w:val="clear" w:color="auto" w:fill="FFFFFF"/>
        </w:rPr>
        <w:t xml:space="preserve">организации </w:t>
      </w:r>
      <w:r w:rsidR="009641E0" w:rsidRPr="005301FA">
        <w:rPr>
          <w:rFonts w:ascii="Times New Roman" w:hAnsi="Times New Roman"/>
          <w:color w:val="000000"/>
          <w:sz w:val="28"/>
          <w:szCs w:val="28"/>
          <w:shd w:val="clear" w:color="auto" w:fill="FFFFFF"/>
        </w:rPr>
        <w:t xml:space="preserve">эффективного сопровождения семей участниками </w:t>
      </w:r>
      <w:r w:rsidR="006342F1">
        <w:rPr>
          <w:rFonts w:ascii="Times New Roman" w:hAnsi="Times New Roman"/>
          <w:color w:val="000000"/>
          <w:sz w:val="28"/>
          <w:szCs w:val="28"/>
          <w:shd w:val="clear" w:color="auto" w:fill="FFFFFF"/>
        </w:rPr>
        <w:t>Ко</w:t>
      </w:r>
      <w:r w:rsidR="009641E0" w:rsidRPr="005301FA">
        <w:rPr>
          <w:rFonts w:ascii="Times New Roman" w:hAnsi="Times New Roman"/>
          <w:color w:val="000000"/>
          <w:sz w:val="28"/>
          <w:szCs w:val="28"/>
          <w:shd w:val="clear" w:color="auto" w:fill="FFFFFF"/>
        </w:rPr>
        <w:t>нкурса использовались ин</w:t>
      </w:r>
      <w:r w:rsidR="009641E0">
        <w:rPr>
          <w:rFonts w:ascii="Times New Roman" w:hAnsi="Times New Roman"/>
          <w:color w:val="000000"/>
          <w:sz w:val="28"/>
          <w:szCs w:val="28"/>
          <w:shd w:val="clear" w:color="auto" w:fill="FFFFFF"/>
        </w:rPr>
        <w:t>н</w:t>
      </w:r>
      <w:r w:rsidR="009641E0" w:rsidRPr="005301FA">
        <w:rPr>
          <w:rFonts w:ascii="Times New Roman" w:hAnsi="Times New Roman"/>
          <w:color w:val="000000"/>
          <w:sz w:val="28"/>
          <w:szCs w:val="28"/>
          <w:shd w:val="clear" w:color="auto" w:fill="FFFFFF"/>
        </w:rPr>
        <w:t xml:space="preserve">овационные программы и технологии. </w:t>
      </w:r>
    </w:p>
    <w:p w:rsidR="009641E0" w:rsidRDefault="009641E0" w:rsidP="000D04CD">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 в </w:t>
      </w:r>
      <w:r w:rsidRPr="00190BFE">
        <w:rPr>
          <w:rFonts w:ascii="Times New Roman" w:hAnsi="Times New Roman"/>
          <w:b/>
          <w:color w:val="000000"/>
          <w:sz w:val="28"/>
          <w:szCs w:val="28"/>
          <w:shd w:val="clear" w:color="auto" w:fill="FFFFFF"/>
        </w:rPr>
        <w:t>Торжке</w:t>
      </w:r>
      <w:r>
        <w:rPr>
          <w:rFonts w:ascii="Times New Roman" w:hAnsi="Times New Roman"/>
          <w:color w:val="000000"/>
          <w:sz w:val="28"/>
          <w:szCs w:val="28"/>
          <w:shd w:val="clear" w:color="auto" w:fill="FFFFFF"/>
        </w:rPr>
        <w:t xml:space="preserve"> (Тверская область)</w:t>
      </w:r>
      <w:r w:rsidR="004945DC">
        <w:rPr>
          <w:rFonts w:ascii="Times New Roman" w:hAnsi="Times New Roman"/>
          <w:color w:val="000000"/>
          <w:sz w:val="28"/>
          <w:szCs w:val="28"/>
          <w:shd w:val="clear" w:color="auto" w:fill="FFFFFF"/>
        </w:rPr>
        <w:t xml:space="preserve">, </w:t>
      </w:r>
      <w:r w:rsidR="0025791E" w:rsidRPr="0025791E">
        <w:rPr>
          <w:rFonts w:ascii="Times New Roman" w:hAnsi="Times New Roman"/>
          <w:b/>
          <w:color w:val="000000"/>
          <w:sz w:val="28"/>
          <w:szCs w:val="28"/>
          <w:shd w:val="clear" w:color="auto" w:fill="FFFFFF"/>
        </w:rPr>
        <w:t>с.</w:t>
      </w:r>
      <w:r w:rsidR="0025791E">
        <w:rPr>
          <w:rFonts w:ascii="Times New Roman" w:hAnsi="Times New Roman"/>
          <w:color w:val="000000"/>
          <w:sz w:val="28"/>
          <w:szCs w:val="28"/>
          <w:shd w:val="clear" w:color="auto" w:fill="FFFFFF"/>
        </w:rPr>
        <w:t xml:space="preserve"> </w:t>
      </w:r>
      <w:r w:rsidR="004945DC" w:rsidRPr="0025791E">
        <w:rPr>
          <w:rFonts w:ascii="Times New Roman" w:hAnsi="Times New Roman"/>
          <w:b/>
          <w:color w:val="000000"/>
          <w:sz w:val="28"/>
          <w:szCs w:val="28"/>
          <w:shd w:val="clear" w:color="auto" w:fill="FFFFFF"/>
        </w:rPr>
        <w:t>Борисовское</w:t>
      </w:r>
      <w:r w:rsidR="004945DC">
        <w:rPr>
          <w:rFonts w:ascii="Times New Roman" w:hAnsi="Times New Roman"/>
          <w:color w:val="000000"/>
          <w:sz w:val="28"/>
          <w:szCs w:val="28"/>
          <w:shd w:val="clear" w:color="auto" w:fill="FFFFFF"/>
        </w:rPr>
        <w:t xml:space="preserve"> (Челябинская область)</w:t>
      </w:r>
      <w:r w:rsidR="00A601C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555ED5" w:rsidRPr="00555ED5">
        <w:rPr>
          <w:rFonts w:ascii="Times New Roman" w:hAnsi="Times New Roman"/>
          <w:b/>
          <w:color w:val="000000"/>
          <w:sz w:val="28"/>
          <w:szCs w:val="28"/>
          <w:shd w:val="clear" w:color="auto" w:fill="FFFFFF"/>
        </w:rPr>
        <w:t xml:space="preserve">г.п. </w:t>
      </w:r>
      <w:r w:rsidR="00A601C0" w:rsidRPr="00555ED5">
        <w:rPr>
          <w:rFonts w:ascii="Times New Roman" w:hAnsi="Times New Roman"/>
          <w:b/>
          <w:color w:val="000000"/>
          <w:sz w:val="28"/>
          <w:szCs w:val="28"/>
          <w:shd w:val="clear" w:color="auto" w:fill="FFFFFF"/>
        </w:rPr>
        <w:t>Барсов</w:t>
      </w:r>
      <w:r w:rsidR="00555ED5" w:rsidRPr="00555ED5">
        <w:rPr>
          <w:rFonts w:ascii="Times New Roman" w:hAnsi="Times New Roman"/>
          <w:b/>
          <w:color w:val="000000"/>
          <w:sz w:val="28"/>
          <w:szCs w:val="28"/>
          <w:shd w:val="clear" w:color="auto" w:fill="FFFFFF"/>
        </w:rPr>
        <w:t>о</w:t>
      </w:r>
      <w:r w:rsidR="00A601C0" w:rsidRPr="005301FA">
        <w:rPr>
          <w:rFonts w:ascii="Times New Roman" w:hAnsi="Times New Roman"/>
          <w:color w:val="000000"/>
          <w:sz w:val="28"/>
          <w:szCs w:val="28"/>
          <w:shd w:val="clear" w:color="auto" w:fill="FFFFFF"/>
        </w:rPr>
        <w:t xml:space="preserve"> (Ханты-Мансийский автономный округ – Югра)</w:t>
      </w:r>
      <w:r w:rsidR="00A601C0">
        <w:rPr>
          <w:rFonts w:ascii="Times New Roman" w:hAnsi="Times New Roman"/>
          <w:color w:val="000000"/>
          <w:sz w:val="28"/>
          <w:szCs w:val="28"/>
          <w:shd w:val="clear" w:color="auto" w:fill="FFFFFF"/>
        </w:rPr>
        <w:t xml:space="preserve"> </w:t>
      </w:r>
      <w:r w:rsidR="00F8059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F80594">
        <w:rPr>
          <w:rFonts w:ascii="Times New Roman" w:hAnsi="Times New Roman"/>
          <w:color w:val="000000"/>
          <w:sz w:val="28"/>
          <w:szCs w:val="28"/>
          <w:shd w:val="clear" w:color="auto" w:fill="FFFFFF"/>
        </w:rPr>
        <w:t xml:space="preserve">при </w:t>
      </w:r>
      <w:r>
        <w:rPr>
          <w:rFonts w:ascii="Times New Roman" w:hAnsi="Times New Roman"/>
          <w:color w:val="000000"/>
          <w:sz w:val="28"/>
          <w:szCs w:val="28"/>
          <w:shd w:val="clear" w:color="auto" w:fill="FFFFFF"/>
        </w:rPr>
        <w:t>социально</w:t>
      </w:r>
      <w:r w:rsidR="00F80594">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 xml:space="preserve"> сопровождени</w:t>
      </w:r>
      <w:r w:rsidR="00F80594">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семей с детьми  специалистами применяются эл</w:t>
      </w:r>
      <w:r w:rsidRPr="005301FA">
        <w:rPr>
          <w:rFonts w:ascii="Times New Roman" w:hAnsi="Times New Roman"/>
          <w:color w:val="000000"/>
          <w:sz w:val="28"/>
          <w:szCs w:val="28"/>
          <w:shd w:val="clear" w:color="auto" w:fill="FFFFFF"/>
        </w:rPr>
        <w:t>ементы</w:t>
      </w:r>
      <w:r>
        <w:rPr>
          <w:rFonts w:ascii="Times New Roman" w:hAnsi="Times New Roman"/>
          <w:color w:val="000000"/>
          <w:sz w:val="28"/>
          <w:szCs w:val="28"/>
          <w:shd w:val="clear" w:color="auto" w:fill="FFFFFF"/>
        </w:rPr>
        <w:t xml:space="preserve"> таких технологий работы, как «куратор случая», «сеть социальных контактов»</w:t>
      </w:r>
      <w:r w:rsidR="00A601C0">
        <w:rPr>
          <w:rFonts w:ascii="Times New Roman" w:hAnsi="Times New Roman"/>
          <w:color w:val="000000"/>
          <w:sz w:val="28"/>
          <w:szCs w:val="28"/>
          <w:shd w:val="clear" w:color="auto" w:fill="FFFFFF"/>
        </w:rPr>
        <w:t>, «социальный патронаж»,</w:t>
      </w:r>
      <w:r>
        <w:rPr>
          <w:rFonts w:ascii="Times New Roman" w:hAnsi="Times New Roman"/>
          <w:color w:val="000000"/>
          <w:sz w:val="28"/>
          <w:szCs w:val="28"/>
          <w:shd w:val="clear" w:color="auto" w:fill="FFFFFF"/>
        </w:rPr>
        <w:t xml:space="preserve"> ориентирова</w:t>
      </w:r>
      <w:r w:rsidR="00A601C0">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н</w:t>
      </w:r>
      <w:r w:rsidR="00A601C0">
        <w:rPr>
          <w:rFonts w:ascii="Times New Roman" w:hAnsi="Times New Roman"/>
          <w:color w:val="000000"/>
          <w:sz w:val="28"/>
          <w:szCs w:val="28"/>
          <w:shd w:val="clear" w:color="auto" w:fill="FFFFFF"/>
        </w:rPr>
        <w:t>ых</w:t>
      </w:r>
      <w:r>
        <w:rPr>
          <w:rFonts w:ascii="Times New Roman" w:hAnsi="Times New Roman"/>
          <w:color w:val="000000"/>
          <w:sz w:val="28"/>
          <w:szCs w:val="28"/>
          <w:shd w:val="clear" w:color="auto" w:fill="FFFFFF"/>
        </w:rPr>
        <w:t xml:space="preserve"> на сохранение кровной семьи ребенка</w:t>
      </w:r>
      <w:r w:rsidR="0099060F">
        <w:rPr>
          <w:rFonts w:ascii="Times New Roman" w:hAnsi="Times New Roman"/>
          <w:color w:val="000000"/>
          <w:sz w:val="28"/>
          <w:szCs w:val="28"/>
          <w:shd w:val="clear" w:color="auto" w:fill="FFFFFF"/>
        </w:rPr>
        <w:t xml:space="preserve"> и</w:t>
      </w:r>
      <w:r>
        <w:rPr>
          <w:rFonts w:ascii="Times New Roman" w:hAnsi="Times New Roman"/>
          <w:color w:val="000000"/>
          <w:sz w:val="28"/>
          <w:szCs w:val="28"/>
          <w:shd w:val="clear" w:color="auto" w:fill="FFFFFF"/>
        </w:rPr>
        <w:t xml:space="preserve"> основан</w:t>
      </w:r>
      <w:r w:rsidR="0099060F">
        <w:rPr>
          <w:rFonts w:ascii="Times New Roman" w:hAnsi="Times New Roman"/>
          <w:color w:val="000000"/>
          <w:sz w:val="28"/>
          <w:szCs w:val="28"/>
          <w:shd w:val="clear" w:color="auto" w:fill="FFFFFF"/>
        </w:rPr>
        <w:t>ных</w:t>
      </w:r>
      <w:r>
        <w:rPr>
          <w:rFonts w:ascii="Times New Roman" w:hAnsi="Times New Roman"/>
          <w:color w:val="000000"/>
          <w:sz w:val="28"/>
          <w:szCs w:val="28"/>
          <w:shd w:val="clear" w:color="auto" w:fill="FFFFFF"/>
        </w:rPr>
        <w:t xml:space="preserve"> на вовлечении близкого окружения ребенка в разрешение проблемной ситуации семьи.</w:t>
      </w:r>
      <w:r w:rsidR="00A601C0">
        <w:rPr>
          <w:rFonts w:ascii="Times New Roman" w:hAnsi="Times New Roman"/>
          <w:color w:val="000000"/>
          <w:sz w:val="28"/>
          <w:szCs w:val="28"/>
          <w:shd w:val="clear" w:color="auto" w:fill="FFFFFF"/>
        </w:rPr>
        <w:t xml:space="preserve"> </w:t>
      </w:r>
    </w:p>
    <w:p w:rsidR="00845534" w:rsidRDefault="00845534" w:rsidP="000D04CD">
      <w:pPr>
        <w:spacing w:after="0" w:line="240" w:lineRule="auto"/>
        <w:ind w:firstLine="709"/>
        <w:jc w:val="both"/>
        <w:rPr>
          <w:rFonts w:ascii="Times New Roman" w:hAnsi="Times New Roman"/>
          <w:color w:val="000000"/>
          <w:sz w:val="28"/>
          <w:szCs w:val="28"/>
          <w:shd w:val="clear" w:color="auto" w:fill="FFFFFF"/>
        </w:rPr>
      </w:pPr>
      <w:r w:rsidRPr="007F427C">
        <w:rPr>
          <w:rFonts w:ascii="Times New Roman" w:hAnsi="Times New Roman"/>
          <w:color w:val="000000"/>
          <w:sz w:val="28"/>
          <w:szCs w:val="28"/>
          <w:shd w:val="clear" w:color="auto" w:fill="FFFFFF"/>
        </w:rPr>
        <w:t xml:space="preserve">Специалистами </w:t>
      </w:r>
      <w:r w:rsidRPr="00B92D5C">
        <w:rPr>
          <w:rFonts w:ascii="Times New Roman" w:hAnsi="Times New Roman"/>
          <w:b/>
          <w:color w:val="000000"/>
          <w:sz w:val="28"/>
          <w:szCs w:val="28"/>
          <w:shd w:val="clear" w:color="auto" w:fill="FFFFFF"/>
        </w:rPr>
        <w:t>Архангельска</w:t>
      </w:r>
      <w:r w:rsidRPr="007F427C">
        <w:rPr>
          <w:rFonts w:ascii="Times New Roman" w:hAnsi="Times New Roman"/>
          <w:color w:val="000000"/>
          <w:sz w:val="28"/>
          <w:szCs w:val="28"/>
          <w:shd w:val="clear" w:color="auto" w:fill="FFFFFF"/>
        </w:rPr>
        <w:t xml:space="preserve"> </w:t>
      </w:r>
      <w:r w:rsidR="006224BC" w:rsidRPr="006224BC">
        <w:rPr>
          <w:rFonts w:ascii="Times New Roman" w:hAnsi="Times New Roman"/>
          <w:color w:val="000000"/>
          <w:sz w:val="28"/>
          <w:szCs w:val="28"/>
          <w:shd w:val="clear" w:color="auto" w:fill="FFFFFF"/>
        </w:rPr>
        <w:t xml:space="preserve">за 9 месяцев 2017 г. проведено 1,5 тыс. обследований условий проживания несовершеннолетних, состоящих на учетах </w:t>
      </w:r>
      <w:r w:rsidR="006224BC" w:rsidRPr="006224BC">
        <w:rPr>
          <w:rFonts w:ascii="Times New Roman" w:hAnsi="Times New Roman"/>
          <w:color w:val="000000"/>
          <w:sz w:val="28"/>
          <w:szCs w:val="28"/>
          <w:shd w:val="clear" w:color="auto" w:fill="FFFFFF"/>
        </w:rPr>
        <w:lastRenderedPageBreak/>
        <w:t>в органах и учреждениях системы профилактики. В результате осуществления посещений семей выявлено и поставлено на профилактический учет 65 семей, где родители ненадлежащим образом исполняют родительские обязанности в отношении детей.</w:t>
      </w:r>
      <w:r w:rsidR="006224BC">
        <w:rPr>
          <w:rFonts w:ascii="Times New Roman" w:hAnsi="Times New Roman"/>
          <w:color w:val="000000"/>
          <w:sz w:val="28"/>
          <w:szCs w:val="28"/>
          <w:shd w:val="clear" w:color="auto" w:fill="FFFFFF"/>
        </w:rPr>
        <w:t xml:space="preserve"> С</w:t>
      </w:r>
      <w:r w:rsidRPr="007F427C">
        <w:rPr>
          <w:rFonts w:ascii="Times New Roman" w:hAnsi="Times New Roman"/>
          <w:color w:val="000000"/>
          <w:sz w:val="28"/>
          <w:szCs w:val="28"/>
          <w:shd w:val="clear" w:color="auto" w:fill="FFFFFF"/>
        </w:rPr>
        <w:t xml:space="preserve"> целью формирования ответственного родительства, педагогической и воспитательной грамотности и активности матерей и отцов используют</w:t>
      </w:r>
      <w:r>
        <w:rPr>
          <w:rFonts w:ascii="Times New Roman" w:hAnsi="Times New Roman"/>
          <w:color w:val="000000"/>
          <w:sz w:val="28"/>
          <w:szCs w:val="28"/>
          <w:shd w:val="clear" w:color="auto" w:fill="FFFFFF"/>
        </w:rPr>
        <w:t>ся</w:t>
      </w:r>
      <w:r w:rsidRPr="007F427C">
        <w:rPr>
          <w:rFonts w:ascii="Times New Roman" w:hAnsi="Times New Roman"/>
          <w:color w:val="000000"/>
          <w:sz w:val="28"/>
          <w:szCs w:val="28"/>
          <w:shd w:val="clear" w:color="auto" w:fill="FFFFFF"/>
        </w:rPr>
        <w:t xml:space="preserve"> </w:t>
      </w:r>
      <w:r w:rsidR="006224BC">
        <w:rPr>
          <w:rFonts w:ascii="Times New Roman" w:hAnsi="Times New Roman"/>
          <w:color w:val="000000"/>
          <w:sz w:val="28"/>
          <w:szCs w:val="28"/>
          <w:shd w:val="clear" w:color="auto" w:fill="FFFFFF"/>
        </w:rPr>
        <w:t>такие</w:t>
      </w:r>
      <w:r w:rsidRPr="007F427C">
        <w:rPr>
          <w:rFonts w:ascii="Times New Roman" w:hAnsi="Times New Roman"/>
          <w:color w:val="000000"/>
          <w:sz w:val="28"/>
          <w:szCs w:val="28"/>
          <w:shd w:val="clear" w:color="auto" w:fill="FFFFFF"/>
        </w:rPr>
        <w:t xml:space="preserve"> методы и приемы работы с семьями</w:t>
      </w:r>
      <w:r w:rsidR="006224BC">
        <w:rPr>
          <w:rFonts w:ascii="Times New Roman" w:hAnsi="Times New Roman"/>
          <w:color w:val="000000"/>
          <w:sz w:val="28"/>
          <w:szCs w:val="28"/>
          <w:shd w:val="clear" w:color="auto" w:fill="FFFFFF"/>
        </w:rPr>
        <w:t>, как</w:t>
      </w:r>
      <w:r w:rsidRPr="007F427C">
        <w:rPr>
          <w:rFonts w:ascii="Times New Roman" w:hAnsi="Times New Roman"/>
          <w:color w:val="000000"/>
          <w:sz w:val="28"/>
          <w:szCs w:val="28"/>
          <w:shd w:val="clear" w:color="auto" w:fill="FFFFFF"/>
        </w:rPr>
        <w:t xml:space="preserve"> социальное сопровождение семей и их патронаж, профилактические мероприятия, методы диагностики семейной ситуации, технологии реабилитации, консультирование</w:t>
      </w:r>
      <w:r w:rsidR="0038775F">
        <w:rPr>
          <w:rFonts w:ascii="Times New Roman" w:hAnsi="Times New Roman"/>
          <w:color w:val="000000"/>
          <w:sz w:val="28"/>
          <w:szCs w:val="28"/>
          <w:shd w:val="clear" w:color="auto" w:fill="FFFFFF"/>
        </w:rPr>
        <w:t>.</w:t>
      </w:r>
      <w:r w:rsidRPr="007F427C">
        <w:rPr>
          <w:rFonts w:ascii="Times New Roman" w:hAnsi="Times New Roman"/>
          <w:color w:val="000000"/>
          <w:sz w:val="28"/>
          <w:szCs w:val="28"/>
          <w:shd w:val="clear" w:color="auto" w:fill="FFFFFF"/>
        </w:rPr>
        <w:t xml:space="preserve"> </w:t>
      </w:r>
      <w:r w:rsidR="0038775F">
        <w:rPr>
          <w:rFonts w:ascii="Times New Roman" w:hAnsi="Times New Roman"/>
          <w:color w:val="000000"/>
          <w:sz w:val="28"/>
          <w:szCs w:val="28"/>
          <w:shd w:val="clear" w:color="auto" w:fill="FFFFFF"/>
        </w:rPr>
        <w:t>К</w:t>
      </w:r>
      <w:r w:rsidRPr="007F427C">
        <w:rPr>
          <w:rFonts w:ascii="Times New Roman" w:hAnsi="Times New Roman"/>
          <w:color w:val="000000"/>
          <w:sz w:val="28"/>
          <w:szCs w:val="28"/>
          <w:shd w:val="clear" w:color="auto" w:fill="FFFFFF"/>
        </w:rPr>
        <w:t xml:space="preserve"> работе с семьей подключаются психологи. </w:t>
      </w:r>
    </w:p>
    <w:p w:rsidR="00224CE0" w:rsidRDefault="00224CE0" w:rsidP="000D04CD">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Работа по данному направлению велась и в сельских поселениях. Например, в</w:t>
      </w:r>
      <w:r w:rsidRPr="00B05CE2">
        <w:rPr>
          <w:rFonts w:ascii="Times New Roman" w:hAnsi="Times New Roman"/>
          <w:color w:val="000000"/>
          <w:sz w:val="28"/>
          <w:szCs w:val="28"/>
          <w:shd w:val="clear" w:color="auto" w:fill="FFFFFF"/>
        </w:rPr>
        <w:t xml:space="preserve"> </w:t>
      </w:r>
      <w:r w:rsidRPr="00B05CE2">
        <w:rPr>
          <w:rFonts w:ascii="Times New Roman" w:hAnsi="Times New Roman"/>
          <w:b/>
          <w:color w:val="000000"/>
          <w:sz w:val="28"/>
          <w:szCs w:val="28"/>
          <w:shd w:val="clear" w:color="auto" w:fill="FFFFFF"/>
        </w:rPr>
        <w:t>д.</w:t>
      </w:r>
      <w:r>
        <w:rPr>
          <w:rFonts w:ascii="Times New Roman" w:hAnsi="Times New Roman"/>
          <w:b/>
          <w:color w:val="000000"/>
          <w:sz w:val="28"/>
          <w:szCs w:val="28"/>
          <w:shd w:val="clear" w:color="auto" w:fill="FFFFFF"/>
        </w:rPr>
        <w:t xml:space="preserve"> </w:t>
      </w:r>
      <w:r w:rsidRPr="00B05CE2">
        <w:rPr>
          <w:rFonts w:ascii="Times New Roman" w:hAnsi="Times New Roman"/>
          <w:b/>
          <w:color w:val="000000"/>
          <w:sz w:val="28"/>
          <w:szCs w:val="28"/>
          <w:shd w:val="clear" w:color="auto" w:fill="FFFFFF"/>
        </w:rPr>
        <w:t>Ольшанка</w:t>
      </w:r>
      <w:r w:rsidRPr="00B05CE2">
        <w:rPr>
          <w:rFonts w:ascii="Times New Roman" w:hAnsi="Times New Roman"/>
          <w:color w:val="000000"/>
          <w:sz w:val="28"/>
          <w:szCs w:val="28"/>
          <w:shd w:val="clear" w:color="auto" w:fill="FFFFFF"/>
        </w:rPr>
        <w:t xml:space="preserve"> (Белгородская область) администрацией сельского поселения</w:t>
      </w:r>
      <w:r>
        <w:rPr>
          <w:rFonts w:ascii="Times New Roman" w:hAnsi="Times New Roman"/>
          <w:color w:val="000000"/>
          <w:sz w:val="28"/>
          <w:szCs w:val="28"/>
          <w:shd w:val="clear" w:color="auto" w:fill="FFFFFF"/>
        </w:rPr>
        <w:t xml:space="preserve"> </w:t>
      </w:r>
      <w:r w:rsidRPr="00B05CE2">
        <w:rPr>
          <w:rFonts w:ascii="Times New Roman" w:hAnsi="Times New Roman"/>
          <w:color w:val="000000"/>
          <w:sz w:val="28"/>
          <w:szCs w:val="28"/>
          <w:shd w:val="clear" w:color="auto" w:fill="FFFFFF"/>
        </w:rPr>
        <w:t>совместно со школой проведен мониторинг семьей с несовершеннолетними детьми, по итогам которого выявлены 5 семей, нужд</w:t>
      </w:r>
      <w:r>
        <w:rPr>
          <w:rFonts w:ascii="Times New Roman" w:hAnsi="Times New Roman"/>
          <w:color w:val="000000"/>
          <w:sz w:val="28"/>
          <w:szCs w:val="28"/>
          <w:shd w:val="clear" w:color="auto" w:fill="FFFFFF"/>
        </w:rPr>
        <w:t>ающихся в социальном патронаже, о</w:t>
      </w:r>
      <w:r w:rsidRPr="00B05CE2">
        <w:rPr>
          <w:rFonts w:ascii="Times New Roman" w:hAnsi="Times New Roman"/>
          <w:color w:val="000000"/>
          <w:sz w:val="28"/>
          <w:szCs w:val="28"/>
          <w:shd w:val="clear" w:color="auto" w:fill="FFFFFF"/>
        </w:rPr>
        <w:t>пределены проблемы данных семей и причины их возникновения. Индивидуально для каждой</w:t>
      </w:r>
      <w:r>
        <w:rPr>
          <w:rFonts w:ascii="Times New Roman" w:hAnsi="Times New Roman"/>
          <w:color w:val="000000"/>
          <w:sz w:val="28"/>
          <w:szCs w:val="28"/>
          <w:shd w:val="clear" w:color="auto" w:fill="FFFFFF"/>
        </w:rPr>
        <w:t xml:space="preserve"> семьи выработан план ее выхода </w:t>
      </w:r>
      <w:r w:rsidRPr="00B05CE2">
        <w:rPr>
          <w:rFonts w:ascii="Times New Roman" w:hAnsi="Times New Roman"/>
          <w:color w:val="000000"/>
          <w:sz w:val="28"/>
          <w:szCs w:val="28"/>
          <w:shd w:val="clear" w:color="auto" w:fill="FFFFFF"/>
        </w:rPr>
        <w:t xml:space="preserve">из тяжелой ситуации, предусматривающий необходимую помощь и поддержку, а также стимулирование родителей к самопомощи. </w:t>
      </w:r>
      <w:r>
        <w:rPr>
          <w:rFonts w:ascii="Times New Roman" w:hAnsi="Times New Roman"/>
          <w:color w:val="000000"/>
          <w:sz w:val="28"/>
          <w:szCs w:val="28"/>
          <w:shd w:val="clear" w:color="auto" w:fill="FFFFFF"/>
        </w:rPr>
        <w:t>В</w:t>
      </w:r>
      <w:r w:rsidRPr="00B05CE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результате </w:t>
      </w:r>
      <w:r w:rsidRPr="00B05CE2">
        <w:rPr>
          <w:rFonts w:ascii="Times New Roman" w:hAnsi="Times New Roman"/>
          <w:color w:val="000000"/>
          <w:sz w:val="28"/>
          <w:szCs w:val="28"/>
          <w:shd w:val="clear" w:color="auto" w:fill="FFFFFF"/>
        </w:rPr>
        <w:t>проделанной работы</w:t>
      </w:r>
      <w:r>
        <w:rPr>
          <w:rFonts w:ascii="Times New Roman" w:hAnsi="Times New Roman"/>
          <w:color w:val="000000"/>
          <w:sz w:val="28"/>
          <w:szCs w:val="28"/>
          <w:shd w:val="clear" w:color="auto" w:fill="FFFFFF"/>
        </w:rPr>
        <w:t xml:space="preserve"> </w:t>
      </w:r>
      <w:r w:rsidRPr="00B05CE2">
        <w:rPr>
          <w:rFonts w:ascii="Times New Roman" w:hAnsi="Times New Roman"/>
          <w:color w:val="000000"/>
          <w:sz w:val="28"/>
          <w:szCs w:val="28"/>
          <w:shd w:val="clear" w:color="auto" w:fill="FFFFFF"/>
        </w:rPr>
        <w:t>семьи возращены к «нормальной» жизни.</w:t>
      </w:r>
    </w:p>
    <w:p w:rsidR="00845534" w:rsidRDefault="00845534" w:rsidP="00845534">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Социальное сопровождение и патронаж, </w:t>
      </w:r>
      <w:r w:rsidRPr="007F427C">
        <w:rPr>
          <w:rFonts w:ascii="Times New Roman" w:hAnsi="Times New Roman"/>
          <w:color w:val="000000"/>
          <w:sz w:val="28"/>
          <w:szCs w:val="28"/>
          <w:shd w:val="clear" w:color="auto" w:fill="FFFFFF"/>
        </w:rPr>
        <w:t>предполагающи</w:t>
      </w:r>
      <w:r w:rsidR="006224BC">
        <w:rPr>
          <w:rFonts w:ascii="Times New Roman" w:hAnsi="Times New Roman"/>
          <w:color w:val="000000"/>
          <w:sz w:val="28"/>
          <w:szCs w:val="28"/>
          <w:shd w:val="clear" w:color="auto" w:fill="FFFFFF"/>
        </w:rPr>
        <w:t>е</w:t>
      </w:r>
      <w:r w:rsidRPr="007F427C">
        <w:rPr>
          <w:rFonts w:ascii="Times New Roman" w:hAnsi="Times New Roman"/>
          <w:color w:val="000000"/>
          <w:sz w:val="28"/>
          <w:szCs w:val="28"/>
          <w:shd w:val="clear" w:color="auto" w:fill="FFFFFF"/>
        </w:rPr>
        <w:t xml:space="preserve"> постоянный доверительный контакт с неблагополучной семьей, сбор точной </w:t>
      </w:r>
      <w:r>
        <w:rPr>
          <w:rFonts w:ascii="Times New Roman" w:hAnsi="Times New Roman"/>
          <w:color w:val="000000"/>
          <w:sz w:val="28"/>
          <w:szCs w:val="28"/>
          <w:shd w:val="clear" w:color="auto" w:fill="FFFFFF"/>
        </w:rPr>
        <w:t xml:space="preserve">и </w:t>
      </w:r>
      <w:r w:rsidRPr="007F427C">
        <w:rPr>
          <w:rFonts w:ascii="Times New Roman" w:hAnsi="Times New Roman"/>
          <w:color w:val="000000"/>
          <w:sz w:val="28"/>
          <w:szCs w:val="28"/>
          <w:shd w:val="clear" w:color="auto" w:fill="FFFFFF"/>
        </w:rPr>
        <w:t>объективной информации о семье</w:t>
      </w:r>
      <w:r>
        <w:rPr>
          <w:rFonts w:ascii="Times New Roman" w:hAnsi="Times New Roman"/>
          <w:color w:val="000000"/>
          <w:sz w:val="28"/>
          <w:szCs w:val="28"/>
          <w:shd w:val="clear" w:color="auto" w:fill="FFFFFF"/>
        </w:rPr>
        <w:t>, явля</w:t>
      </w:r>
      <w:r w:rsidR="00224CE0">
        <w:rPr>
          <w:rFonts w:ascii="Times New Roman" w:hAnsi="Times New Roman"/>
          <w:color w:val="000000"/>
          <w:sz w:val="28"/>
          <w:szCs w:val="28"/>
          <w:shd w:val="clear" w:color="auto" w:fill="FFFFFF"/>
        </w:rPr>
        <w:t>ю</w:t>
      </w:r>
      <w:r>
        <w:rPr>
          <w:rFonts w:ascii="Times New Roman" w:hAnsi="Times New Roman"/>
          <w:color w:val="000000"/>
          <w:sz w:val="28"/>
          <w:szCs w:val="28"/>
          <w:shd w:val="clear" w:color="auto" w:fill="FFFFFF"/>
        </w:rPr>
        <w:t>тся о</w:t>
      </w:r>
      <w:r w:rsidRPr="007F427C">
        <w:rPr>
          <w:rFonts w:ascii="Times New Roman" w:hAnsi="Times New Roman"/>
          <w:color w:val="000000"/>
          <w:sz w:val="28"/>
          <w:szCs w:val="28"/>
          <w:shd w:val="clear" w:color="auto" w:fill="FFFFFF"/>
        </w:rPr>
        <w:t>сновным</w:t>
      </w:r>
      <w:r w:rsidR="00224CE0">
        <w:rPr>
          <w:rFonts w:ascii="Times New Roman" w:hAnsi="Times New Roman"/>
          <w:color w:val="000000"/>
          <w:sz w:val="28"/>
          <w:szCs w:val="28"/>
          <w:shd w:val="clear" w:color="auto" w:fill="FFFFFF"/>
        </w:rPr>
        <w:t>и</w:t>
      </w:r>
      <w:r w:rsidRPr="007F427C">
        <w:rPr>
          <w:rFonts w:ascii="Times New Roman" w:hAnsi="Times New Roman"/>
          <w:color w:val="000000"/>
          <w:sz w:val="28"/>
          <w:szCs w:val="28"/>
          <w:shd w:val="clear" w:color="auto" w:fill="FFFFFF"/>
        </w:rPr>
        <w:t xml:space="preserve"> метод</w:t>
      </w:r>
      <w:r w:rsidR="00224CE0">
        <w:rPr>
          <w:rFonts w:ascii="Times New Roman" w:hAnsi="Times New Roman"/>
          <w:color w:val="000000"/>
          <w:sz w:val="28"/>
          <w:szCs w:val="28"/>
          <w:shd w:val="clear" w:color="auto" w:fill="FFFFFF"/>
        </w:rPr>
        <w:t>а</w:t>
      </w:r>
      <w:r w:rsidRPr="007F427C">
        <w:rPr>
          <w:rFonts w:ascii="Times New Roman" w:hAnsi="Times New Roman"/>
          <w:color w:val="000000"/>
          <w:sz w:val="28"/>
          <w:szCs w:val="28"/>
          <w:shd w:val="clear" w:color="auto" w:fill="FFFFFF"/>
        </w:rPr>
        <w:t>м</w:t>
      </w:r>
      <w:r w:rsidR="00224CE0">
        <w:rPr>
          <w:rFonts w:ascii="Times New Roman" w:hAnsi="Times New Roman"/>
          <w:color w:val="000000"/>
          <w:sz w:val="28"/>
          <w:szCs w:val="28"/>
          <w:shd w:val="clear" w:color="auto" w:fill="FFFFFF"/>
        </w:rPr>
        <w:t>и</w:t>
      </w:r>
      <w:r w:rsidRPr="007F427C">
        <w:rPr>
          <w:rFonts w:ascii="Times New Roman" w:hAnsi="Times New Roman"/>
          <w:color w:val="000000"/>
          <w:sz w:val="28"/>
          <w:szCs w:val="28"/>
          <w:shd w:val="clear" w:color="auto" w:fill="FFFFFF"/>
        </w:rPr>
        <w:t xml:space="preserve"> в работе с неблагополучной семьей в</w:t>
      </w:r>
      <w:r>
        <w:rPr>
          <w:rFonts w:ascii="Times New Roman" w:hAnsi="Times New Roman"/>
          <w:color w:val="000000"/>
          <w:sz w:val="28"/>
          <w:szCs w:val="28"/>
          <w:shd w:val="clear" w:color="auto" w:fill="FFFFFF"/>
        </w:rPr>
        <w:t xml:space="preserve"> </w:t>
      </w:r>
      <w:r>
        <w:rPr>
          <w:rFonts w:ascii="Times New Roman" w:hAnsi="Times New Roman"/>
          <w:b/>
          <w:color w:val="000000"/>
          <w:sz w:val="28"/>
          <w:szCs w:val="28"/>
          <w:shd w:val="clear" w:color="auto" w:fill="FFFFFF"/>
        </w:rPr>
        <w:t>Зла</w:t>
      </w:r>
      <w:r w:rsidRPr="007F427C">
        <w:rPr>
          <w:rFonts w:ascii="Times New Roman" w:hAnsi="Times New Roman"/>
          <w:b/>
          <w:color w:val="000000"/>
          <w:sz w:val="28"/>
          <w:szCs w:val="28"/>
          <w:shd w:val="clear" w:color="auto" w:fill="FFFFFF"/>
        </w:rPr>
        <w:t>тоусте</w:t>
      </w:r>
      <w:r w:rsidRPr="007F427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(Челябинская область) и ряде других городских и сельских поселений</w:t>
      </w:r>
      <w:r w:rsidRPr="007F427C">
        <w:rPr>
          <w:rFonts w:ascii="Times New Roman" w:hAnsi="Times New Roman"/>
          <w:color w:val="000000"/>
          <w:sz w:val="28"/>
          <w:szCs w:val="28"/>
          <w:shd w:val="clear" w:color="auto" w:fill="FFFFFF"/>
        </w:rPr>
        <w:t>. В ходе социального патронажа оказывается консульта</w:t>
      </w:r>
      <w:r>
        <w:rPr>
          <w:rFonts w:ascii="Times New Roman" w:hAnsi="Times New Roman"/>
          <w:color w:val="000000"/>
          <w:sz w:val="28"/>
          <w:szCs w:val="28"/>
          <w:shd w:val="clear" w:color="auto" w:fill="FFFFFF"/>
        </w:rPr>
        <w:t>тивная</w:t>
      </w:r>
      <w:r w:rsidRPr="007F427C">
        <w:rPr>
          <w:rFonts w:ascii="Times New Roman" w:hAnsi="Times New Roman"/>
          <w:color w:val="000000"/>
          <w:sz w:val="28"/>
          <w:szCs w:val="28"/>
          <w:shd w:val="clear" w:color="auto" w:fill="FFFFFF"/>
        </w:rPr>
        <w:t xml:space="preserve">, психологическая, педагогическая </w:t>
      </w:r>
      <w:r>
        <w:rPr>
          <w:rFonts w:ascii="Times New Roman" w:hAnsi="Times New Roman"/>
          <w:color w:val="000000"/>
          <w:sz w:val="28"/>
          <w:szCs w:val="28"/>
          <w:shd w:val="clear" w:color="auto" w:fill="FFFFFF"/>
        </w:rPr>
        <w:t xml:space="preserve">и иные виды </w:t>
      </w:r>
      <w:r w:rsidRPr="007F427C">
        <w:rPr>
          <w:rFonts w:ascii="Times New Roman" w:hAnsi="Times New Roman"/>
          <w:color w:val="000000"/>
          <w:sz w:val="28"/>
          <w:szCs w:val="28"/>
          <w:shd w:val="clear" w:color="auto" w:fill="FFFFFF"/>
        </w:rPr>
        <w:t>помощ</w:t>
      </w:r>
      <w:r>
        <w:rPr>
          <w:rFonts w:ascii="Times New Roman" w:hAnsi="Times New Roman"/>
          <w:color w:val="000000"/>
          <w:sz w:val="28"/>
          <w:szCs w:val="28"/>
          <w:shd w:val="clear" w:color="auto" w:fill="FFFFFF"/>
        </w:rPr>
        <w:t>и.</w:t>
      </w:r>
    </w:p>
    <w:p w:rsidR="00845534" w:rsidRDefault="00224CE0" w:rsidP="00845534">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Для </w:t>
      </w:r>
      <w:r w:rsidR="00845534" w:rsidRPr="007F427C">
        <w:rPr>
          <w:rFonts w:ascii="Times New Roman" w:hAnsi="Times New Roman"/>
          <w:color w:val="000000"/>
          <w:sz w:val="28"/>
          <w:szCs w:val="28"/>
          <w:shd w:val="clear" w:color="auto" w:fill="FFFFFF"/>
        </w:rPr>
        <w:t>улучшени</w:t>
      </w:r>
      <w:r>
        <w:rPr>
          <w:rFonts w:ascii="Times New Roman" w:hAnsi="Times New Roman"/>
          <w:color w:val="000000"/>
          <w:sz w:val="28"/>
          <w:szCs w:val="28"/>
          <w:shd w:val="clear" w:color="auto" w:fill="FFFFFF"/>
        </w:rPr>
        <w:t>я</w:t>
      </w:r>
      <w:r w:rsidR="00845534" w:rsidRPr="007F427C">
        <w:rPr>
          <w:rFonts w:ascii="Times New Roman" w:hAnsi="Times New Roman"/>
          <w:color w:val="000000"/>
          <w:sz w:val="28"/>
          <w:szCs w:val="28"/>
          <w:shd w:val="clear" w:color="auto" w:fill="FFFFFF"/>
        </w:rPr>
        <w:t xml:space="preserve"> положения дел в семьях</w:t>
      </w:r>
      <w:r w:rsidR="00845534">
        <w:rPr>
          <w:rFonts w:ascii="Times New Roman" w:hAnsi="Times New Roman"/>
          <w:color w:val="000000"/>
          <w:sz w:val="28"/>
          <w:szCs w:val="28"/>
          <w:shd w:val="clear" w:color="auto" w:fill="FFFFFF"/>
        </w:rPr>
        <w:t xml:space="preserve"> группы риска</w:t>
      </w:r>
      <w:r>
        <w:rPr>
          <w:rFonts w:ascii="Times New Roman" w:hAnsi="Times New Roman"/>
          <w:color w:val="000000"/>
          <w:sz w:val="28"/>
          <w:szCs w:val="28"/>
          <w:shd w:val="clear" w:color="auto" w:fill="FFFFFF"/>
        </w:rPr>
        <w:t xml:space="preserve"> организуется кружковая и клубная деятельность</w:t>
      </w:r>
      <w:r w:rsidR="00845534">
        <w:rPr>
          <w:rFonts w:ascii="Times New Roman" w:hAnsi="Times New Roman"/>
          <w:color w:val="000000"/>
          <w:sz w:val="28"/>
          <w:szCs w:val="28"/>
          <w:shd w:val="clear" w:color="auto" w:fill="FFFFFF"/>
        </w:rPr>
        <w:t>.</w:t>
      </w:r>
    </w:p>
    <w:p w:rsidR="00A601C0" w:rsidRDefault="00A601C0" w:rsidP="000D04CD">
      <w:pPr>
        <w:spacing w:after="0" w:line="240" w:lineRule="auto"/>
        <w:ind w:firstLine="709"/>
        <w:jc w:val="both"/>
        <w:rPr>
          <w:rFonts w:ascii="Times New Roman" w:eastAsia="Times New Roman" w:hAnsi="Times New Roman"/>
          <w:b/>
          <w:sz w:val="28"/>
          <w:szCs w:val="28"/>
          <w:lang w:bidi="hi-IN"/>
        </w:rPr>
      </w:pPr>
    </w:p>
    <w:p w:rsidR="009641E0" w:rsidRPr="00A601C0" w:rsidRDefault="009641E0" w:rsidP="000D04CD">
      <w:pPr>
        <w:spacing w:after="0" w:line="240" w:lineRule="auto"/>
        <w:ind w:firstLine="709"/>
        <w:jc w:val="both"/>
        <w:rPr>
          <w:rFonts w:ascii="Times New Roman" w:eastAsia="Times New Roman" w:hAnsi="Times New Roman"/>
          <w:i/>
          <w:sz w:val="28"/>
          <w:szCs w:val="28"/>
          <w:lang w:bidi="hi-IN"/>
        </w:rPr>
      </w:pPr>
      <w:r w:rsidRPr="00A601C0">
        <w:rPr>
          <w:rFonts w:ascii="Times New Roman" w:eastAsia="Times New Roman" w:hAnsi="Times New Roman"/>
          <w:i/>
          <w:sz w:val="28"/>
          <w:szCs w:val="28"/>
          <w:lang w:bidi="hi-IN"/>
        </w:rPr>
        <w:t xml:space="preserve">Работа с семьями с детьми группы риска </w:t>
      </w:r>
      <w:bookmarkStart w:id="0" w:name="_GoBack"/>
      <w:r w:rsidRPr="00A601C0">
        <w:rPr>
          <w:rFonts w:ascii="Times New Roman" w:eastAsia="Times New Roman" w:hAnsi="Times New Roman"/>
          <w:i/>
          <w:sz w:val="28"/>
          <w:szCs w:val="28"/>
          <w:lang w:bidi="hi-IN"/>
        </w:rPr>
        <w:t>по налаживанию внутрисемейных и формированию позитивных детско-родительских отношений</w:t>
      </w:r>
    </w:p>
    <w:bookmarkEnd w:id="0"/>
    <w:p w:rsidR="009641E0" w:rsidRDefault="009641E0" w:rsidP="000D04CD">
      <w:pPr>
        <w:spacing w:after="0" w:line="240" w:lineRule="auto"/>
        <w:ind w:firstLine="709"/>
        <w:jc w:val="both"/>
        <w:rPr>
          <w:rFonts w:ascii="Times New Roman" w:hAnsi="Times New Roman"/>
          <w:color w:val="000000"/>
          <w:sz w:val="28"/>
          <w:szCs w:val="28"/>
          <w:shd w:val="clear" w:color="auto" w:fill="FFFFFF"/>
        </w:rPr>
      </w:pPr>
      <w:r w:rsidRPr="00196929">
        <w:rPr>
          <w:rFonts w:ascii="Times New Roman" w:hAnsi="Times New Roman"/>
          <w:color w:val="000000"/>
          <w:sz w:val="28"/>
          <w:szCs w:val="28"/>
          <w:shd w:val="clear" w:color="auto" w:fill="FFFFFF"/>
        </w:rPr>
        <w:t>Участниками конкурса в рамках данного направления решались задачи  межведомственного характера, направленные на повышение уровня психолого-педагогической культуры родителей</w:t>
      </w:r>
      <w:r w:rsidR="00014214">
        <w:rPr>
          <w:rFonts w:ascii="Times New Roman" w:hAnsi="Times New Roman"/>
          <w:color w:val="000000"/>
          <w:sz w:val="28"/>
          <w:szCs w:val="28"/>
          <w:shd w:val="clear" w:color="auto" w:fill="FFFFFF"/>
        </w:rPr>
        <w:t>,</w:t>
      </w:r>
      <w:r w:rsidR="00014214" w:rsidRPr="00014214">
        <w:rPr>
          <w:rFonts w:ascii="Times New Roman" w:hAnsi="Times New Roman"/>
          <w:color w:val="000000"/>
          <w:sz w:val="28"/>
          <w:szCs w:val="28"/>
          <w:shd w:val="clear" w:color="auto" w:fill="FFFFFF"/>
        </w:rPr>
        <w:t xml:space="preserve"> </w:t>
      </w:r>
      <w:r w:rsidR="00014214" w:rsidRPr="00196929">
        <w:rPr>
          <w:rFonts w:ascii="Times New Roman" w:hAnsi="Times New Roman"/>
          <w:color w:val="000000"/>
          <w:sz w:val="28"/>
          <w:szCs w:val="28"/>
          <w:shd w:val="clear" w:color="auto" w:fill="FFFFFF"/>
        </w:rPr>
        <w:t>уровня ответственности</w:t>
      </w:r>
      <w:r w:rsidR="00014214" w:rsidRPr="00014214">
        <w:rPr>
          <w:rFonts w:ascii="Times New Roman" w:hAnsi="Times New Roman"/>
          <w:color w:val="000000"/>
          <w:sz w:val="28"/>
          <w:szCs w:val="28"/>
          <w:shd w:val="clear" w:color="auto" w:fill="FFFFFF"/>
        </w:rPr>
        <w:t xml:space="preserve"> </w:t>
      </w:r>
      <w:r w:rsidR="00014214" w:rsidRPr="00196929">
        <w:rPr>
          <w:rFonts w:ascii="Times New Roman" w:hAnsi="Times New Roman"/>
          <w:color w:val="000000"/>
          <w:sz w:val="28"/>
          <w:szCs w:val="28"/>
          <w:shd w:val="clear" w:color="auto" w:fill="FFFFFF"/>
        </w:rPr>
        <w:t>за выполнение своих воспитательных функций</w:t>
      </w:r>
      <w:r w:rsidRPr="00196929">
        <w:rPr>
          <w:rFonts w:ascii="Times New Roman" w:hAnsi="Times New Roman"/>
          <w:color w:val="000000"/>
          <w:sz w:val="28"/>
          <w:szCs w:val="28"/>
          <w:shd w:val="clear" w:color="auto" w:fill="FFFFFF"/>
        </w:rPr>
        <w:t>, преодоление мотивационной ограниченности и нежелания менять сл</w:t>
      </w:r>
      <w:r w:rsidR="00014214">
        <w:rPr>
          <w:rFonts w:ascii="Times New Roman" w:hAnsi="Times New Roman"/>
          <w:color w:val="000000"/>
          <w:sz w:val="28"/>
          <w:szCs w:val="28"/>
          <w:shd w:val="clear" w:color="auto" w:fill="FFFFFF"/>
        </w:rPr>
        <w:t>ожившиеся стереотипы воспитания</w:t>
      </w:r>
      <w:r w:rsidRPr="00196929">
        <w:rPr>
          <w:rFonts w:ascii="Times New Roman" w:hAnsi="Times New Roman"/>
          <w:color w:val="000000"/>
          <w:sz w:val="28"/>
          <w:szCs w:val="28"/>
          <w:shd w:val="clear" w:color="auto" w:fill="FFFFFF"/>
        </w:rPr>
        <w:t>.</w:t>
      </w:r>
    </w:p>
    <w:p w:rsidR="009641E0" w:rsidRDefault="009641E0" w:rsidP="000D04CD">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Проводимая межведомственная профилактическая работа направлена на предотвращение необратимых процессов, происходящих в семье, призвана не допустить </w:t>
      </w:r>
      <w:r w:rsidR="00A601C0">
        <w:rPr>
          <w:rFonts w:ascii="Times New Roman" w:hAnsi="Times New Roman"/>
          <w:sz w:val="28"/>
          <w:szCs w:val="28"/>
        </w:rPr>
        <w:t>распад семьи и разлучение</w:t>
      </w:r>
      <w:r>
        <w:rPr>
          <w:rFonts w:ascii="Times New Roman" w:hAnsi="Times New Roman"/>
          <w:sz w:val="28"/>
          <w:szCs w:val="28"/>
        </w:rPr>
        <w:t xml:space="preserve"> ребенка </w:t>
      </w:r>
      <w:r w:rsidR="00A601C0">
        <w:rPr>
          <w:rFonts w:ascii="Times New Roman" w:hAnsi="Times New Roman"/>
          <w:sz w:val="28"/>
          <w:szCs w:val="28"/>
        </w:rPr>
        <w:t>и</w:t>
      </w:r>
      <w:r>
        <w:rPr>
          <w:rFonts w:ascii="Times New Roman" w:hAnsi="Times New Roman"/>
          <w:sz w:val="28"/>
          <w:szCs w:val="28"/>
        </w:rPr>
        <w:t xml:space="preserve"> родителей.</w:t>
      </w:r>
    </w:p>
    <w:p w:rsidR="009641E0" w:rsidRPr="00196929" w:rsidRDefault="009641E0" w:rsidP="000D04CD">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этих целях в </w:t>
      </w:r>
      <w:r>
        <w:rPr>
          <w:rFonts w:ascii="Times New Roman" w:hAnsi="Times New Roman"/>
          <w:b/>
          <w:color w:val="000000"/>
          <w:sz w:val="28"/>
          <w:szCs w:val="28"/>
          <w:shd w:val="clear" w:color="auto" w:fill="FFFFFF"/>
        </w:rPr>
        <w:t>Тюмени</w:t>
      </w:r>
      <w:r>
        <w:rPr>
          <w:rFonts w:ascii="Times New Roman" w:hAnsi="Times New Roman"/>
          <w:color w:val="000000"/>
          <w:sz w:val="28"/>
          <w:szCs w:val="28"/>
          <w:shd w:val="clear" w:color="auto" w:fill="FFFFFF"/>
        </w:rPr>
        <w:t xml:space="preserve"> создана служба инспекторов по охране детства. Служба базируется в региональном социально-реабилитационном центре для несовершеннолетних «Семья», рабочие места инспекторов по охране детства созданы в 50-ти школах. Основная задача инспектора по охране детства выявить на ранней стадии школьников, находящихся в «зоне риска», по следующим первичным признакам: подавленное психологическое состояние </w:t>
      </w:r>
      <w:r>
        <w:rPr>
          <w:rFonts w:ascii="Times New Roman" w:hAnsi="Times New Roman"/>
          <w:color w:val="000000"/>
          <w:sz w:val="28"/>
          <w:szCs w:val="28"/>
          <w:shd w:val="clear" w:color="auto" w:fill="FFFFFF"/>
        </w:rPr>
        <w:lastRenderedPageBreak/>
        <w:t xml:space="preserve">ребенка, отстраненность (изоляция) от классного коллектива, признаки физического, психического насилия, опоздания ребенка на уроки и их пропуски без уважительной причины, тревожность, конфликты в детской среде и др. </w:t>
      </w:r>
      <w:r w:rsidR="009159AC">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нспектор </w:t>
      </w:r>
      <w:r w:rsidR="009159AC">
        <w:rPr>
          <w:rFonts w:ascii="Times New Roman" w:hAnsi="Times New Roman"/>
          <w:color w:val="000000"/>
          <w:sz w:val="28"/>
          <w:szCs w:val="28"/>
          <w:shd w:val="clear" w:color="auto" w:fill="FFFFFF"/>
        </w:rPr>
        <w:t xml:space="preserve">по охране детства проводит работу с </w:t>
      </w:r>
      <w:r>
        <w:rPr>
          <w:rFonts w:ascii="Times New Roman" w:hAnsi="Times New Roman"/>
          <w:color w:val="000000"/>
          <w:sz w:val="28"/>
          <w:szCs w:val="28"/>
          <w:shd w:val="clear" w:color="auto" w:fill="FFFFFF"/>
        </w:rPr>
        <w:t>родителями, организовывает подключение к работе с семьей с</w:t>
      </w:r>
      <w:r w:rsidR="009159AC">
        <w:rPr>
          <w:rFonts w:ascii="Times New Roman" w:hAnsi="Times New Roman"/>
          <w:color w:val="000000"/>
          <w:sz w:val="28"/>
          <w:szCs w:val="28"/>
          <w:shd w:val="clear" w:color="auto" w:fill="FFFFFF"/>
        </w:rPr>
        <w:t>пециалистов различных ведомств.</w:t>
      </w:r>
    </w:p>
    <w:p w:rsidR="009641E0" w:rsidRPr="00196929" w:rsidRDefault="009641E0" w:rsidP="000D04CD">
      <w:pPr>
        <w:spacing w:after="0" w:line="240" w:lineRule="auto"/>
        <w:ind w:firstLine="709"/>
        <w:jc w:val="both"/>
        <w:rPr>
          <w:rFonts w:ascii="Times New Roman" w:hAnsi="Times New Roman"/>
          <w:color w:val="000000"/>
          <w:sz w:val="28"/>
          <w:szCs w:val="28"/>
          <w:shd w:val="clear" w:color="auto" w:fill="FFFFFF"/>
        </w:rPr>
      </w:pPr>
      <w:r w:rsidRPr="00196929">
        <w:rPr>
          <w:rFonts w:ascii="Times New Roman" w:hAnsi="Times New Roman"/>
          <w:color w:val="000000"/>
          <w:sz w:val="28"/>
          <w:szCs w:val="28"/>
          <w:shd w:val="clear" w:color="auto" w:fill="FFFFFF"/>
        </w:rPr>
        <w:t xml:space="preserve">В </w:t>
      </w:r>
      <w:r w:rsidRPr="0081652C">
        <w:rPr>
          <w:rFonts w:ascii="Times New Roman" w:hAnsi="Times New Roman"/>
          <w:b/>
          <w:color w:val="000000"/>
          <w:sz w:val="28"/>
          <w:szCs w:val="28"/>
          <w:shd w:val="clear" w:color="auto" w:fill="FFFFFF"/>
        </w:rPr>
        <w:t>Абакане</w:t>
      </w:r>
      <w:r w:rsidRPr="00196929">
        <w:rPr>
          <w:rFonts w:ascii="Times New Roman" w:hAnsi="Times New Roman"/>
          <w:color w:val="000000"/>
          <w:sz w:val="28"/>
          <w:szCs w:val="28"/>
          <w:shd w:val="clear" w:color="auto" w:fill="FFFFFF"/>
        </w:rPr>
        <w:t xml:space="preserve"> данные задачи решаются, прежде всего, в ходе проведения мероприятий, в том числе общегородских, рассчита</w:t>
      </w:r>
      <w:r w:rsidR="009159AC">
        <w:rPr>
          <w:rFonts w:ascii="Times New Roman" w:hAnsi="Times New Roman"/>
          <w:color w:val="000000"/>
          <w:sz w:val="28"/>
          <w:szCs w:val="28"/>
          <w:shd w:val="clear" w:color="auto" w:fill="FFFFFF"/>
        </w:rPr>
        <w:t>нных на участие в них</w:t>
      </w:r>
      <w:r w:rsidR="00A601C0">
        <w:rPr>
          <w:rFonts w:ascii="Times New Roman" w:hAnsi="Times New Roman"/>
          <w:color w:val="000000"/>
          <w:sz w:val="28"/>
          <w:szCs w:val="28"/>
          <w:shd w:val="clear" w:color="auto" w:fill="FFFFFF"/>
        </w:rPr>
        <w:t xml:space="preserve"> семей</w:t>
      </w:r>
      <w:r w:rsidRPr="0019692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Кроме того, о</w:t>
      </w:r>
      <w:r w:rsidRPr="00196929">
        <w:rPr>
          <w:rFonts w:ascii="Times New Roman" w:hAnsi="Times New Roman"/>
          <w:color w:val="000000"/>
          <w:sz w:val="28"/>
          <w:szCs w:val="28"/>
          <w:shd w:val="clear" w:color="auto" w:fill="FFFFFF"/>
        </w:rPr>
        <w:t xml:space="preserve">рганизована работа семейной гостиной для замещающих родителей «В кругу семьи», </w:t>
      </w:r>
      <w:r>
        <w:rPr>
          <w:rFonts w:ascii="Times New Roman" w:hAnsi="Times New Roman"/>
          <w:color w:val="000000"/>
          <w:sz w:val="28"/>
          <w:szCs w:val="28"/>
          <w:shd w:val="clear" w:color="auto" w:fill="FFFFFF"/>
        </w:rPr>
        <w:t>в которой они</w:t>
      </w:r>
      <w:r w:rsidRPr="00196929">
        <w:rPr>
          <w:rFonts w:ascii="Times New Roman" w:hAnsi="Times New Roman"/>
          <w:color w:val="000000"/>
          <w:sz w:val="28"/>
          <w:szCs w:val="28"/>
          <w:shd w:val="clear" w:color="auto" w:fill="FFFFFF"/>
        </w:rPr>
        <w:t xml:space="preserve"> имеют возможность общаться как друг с другом, так и с приглашенными специалистами: логопедом, дефектологом, </w:t>
      </w:r>
      <w:bookmarkStart w:id="1" w:name="__DdeLink__7838_1014233235"/>
      <w:r w:rsidRPr="00196929">
        <w:rPr>
          <w:rFonts w:ascii="Times New Roman" w:hAnsi="Times New Roman"/>
          <w:color w:val="000000"/>
          <w:sz w:val="28"/>
          <w:szCs w:val="28"/>
          <w:shd w:val="clear" w:color="auto" w:fill="FFFFFF"/>
        </w:rPr>
        <w:t>врачом-психиатром</w:t>
      </w:r>
      <w:bookmarkEnd w:id="1"/>
      <w:r w:rsidRPr="00196929">
        <w:rPr>
          <w:rFonts w:ascii="Times New Roman" w:hAnsi="Times New Roman"/>
          <w:color w:val="000000"/>
          <w:sz w:val="28"/>
          <w:szCs w:val="28"/>
          <w:shd w:val="clear" w:color="auto" w:fill="FFFFFF"/>
        </w:rPr>
        <w:t xml:space="preserve">, юристом, наркологом, врачом-педиатром; проведены тренинги с целью профилактики внутрисемейных конфликтов. </w:t>
      </w:r>
      <w:r w:rsidR="009159AC">
        <w:rPr>
          <w:rFonts w:ascii="Times New Roman" w:hAnsi="Times New Roman"/>
          <w:color w:val="000000"/>
          <w:sz w:val="28"/>
          <w:szCs w:val="28"/>
          <w:shd w:val="clear" w:color="auto" w:fill="FFFFFF"/>
        </w:rPr>
        <w:t>Н</w:t>
      </w:r>
      <w:r w:rsidRPr="00196929">
        <w:rPr>
          <w:rFonts w:ascii="Times New Roman" w:hAnsi="Times New Roman"/>
          <w:color w:val="000000"/>
          <w:sz w:val="28"/>
          <w:szCs w:val="28"/>
          <w:shd w:val="clear" w:color="auto" w:fill="FFFFFF"/>
        </w:rPr>
        <w:t xml:space="preserve">а основе данных диагностики реализуются индивидуальные программы коррекции детско-родительских отношений, главная задача которых </w:t>
      </w:r>
      <w:r>
        <w:rPr>
          <w:rFonts w:ascii="Times New Roman" w:hAnsi="Times New Roman"/>
          <w:color w:val="000000"/>
          <w:sz w:val="28"/>
          <w:szCs w:val="28"/>
          <w:shd w:val="clear" w:color="auto" w:fill="FFFFFF"/>
        </w:rPr>
        <w:t xml:space="preserve">состоит в </w:t>
      </w:r>
      <w:r w:rsidRPr="00196929">
        <w:rPr>
          <w:rFonts w:ascii="Times New Roman" w:hAnsi="Times New Roman"/>
          <w:color w:val="000000"/>
          <w:sz w:val="28"/>
          <w:szCs w:val="28"/>
          <w:shd w:val="clear" w:color="auto" w:fill="FFFFFF"/>
        </w:rPr>
        <w:t>формировани</w:t>
      </w:r>
      <w:r>
        <w:rPr>
          <w:rFonts w:ascii="Times New Roman" w:hAnsi="Times New Roman"/>
          <w:color w:val="000000"/>
          <w:sz w:val="28"/>
          <w:szCs w:val="28"/>
          <w:shd w:val="clear" w:color="auto" w:fill="FFFFFF"/>
        </w:rPr>
        <w:t xml:space="preserve">и </w:t>
      </w:r>
      <w:r w:rsidRPr="00196929">
        <w:rPr>
          <w:rFonts w:ascii="Times New Roman" w:hAnsi="Times New Roman"/>
          <w:color w:val="000000"/>
          <w:sz w:val="28"/>
          <w:szCs w:val="28"/>
          <w:shd w:val="clear" w:color="auto" w:fill="FFFFFF"/>
        </w:rPr>
        <w:t>адекватных внутрисемейных отношений на основе коррекции личностных установок родителей.</w:t>
      </w:r>
      <w:r w:rsidR="009159AC">
        <w:rPr>
          <w:rFonts w:ascii="Times New Roman" w:hAnsi="Times New Roman"/>
          <w:color w:val="000000"/>
          <w:sz w:val="28"/>
          <w:szCs w:val="28"/>
          <w:shd w:val="clear" w:color="auto" w:fill="FFFFFF"/>
        </w:rPr>
        <w:t xml:space="preserve"> </w:t>
      </w:r>
      <w:r w:rsidRPr="00196929">
        <w:rPr>
          <w:rFonts w:ascii="Times New Roman" w:hAnsi="Times New Roman"/>
          <w:color w:val="000000"/>
          <w:sz w:val="28"/>
          <w:szCs w:val="28"/>
          <w:shd w:val="clear" w:color="auto" w:fill="FFFFFF"/>
        </w:rPr>
        <w:t>В образовательных учреждения</w:t>
      </w:r>
      <w:r>
        <w:rPr>
          <w:rFonts w:ascii="Times New Roman" w:hAnsi="Times New Roman"/>
          <w:color w:val="000000"/>
          <w:sz w:val="28"/>
          <w:szCs w:val="28"/>
          <w:shd w:val="clear" w:color="auto" w:fill="FFFFFF"/>
        </w:rPr>
        <w:t xml:space="preserve">х этого города </w:t>
      </w:r>
      <w:r w:rsidRPr="00196929">
        <w:rPr>
          <w:rFonts w:ascii="Times New Roman" w:hAnsi="Times New Roman"/>
          <w:color w:val="000000"/>
          <w:sz w:val="28"/>
          <w:szCs w:val="28"/>
          <w:shd w:val="clear" w:color="auto" w:fill="FFFFFF"/>
        </w:rPr>
        <w:t>реализуются коррекционно-образовательные проекты «Мы вместе», «Семейный круг», «Связующая нить», «Когда в</w:t>
      </w:r>
      <w:r w:rsidR="009159AC">
        <w:rPr>
          <w:rFonts w:ascii="Times New Roman" w:hAnsi="Times New Roman"/>
          <w:color w:val="000000"/>
          <w:sz w:val="28"/>
          <w:szCs w:val="28"/>
          <w:shd w:val="clear" w:color="auto" w:fill="FFFFFF"/>
        </w:rPr>
        <w:t xml:space="preserve">се дома», «Родительское кафе», </w:t>
      </w:r>
      <w:r w:rsidRPr="00196929">
        <w:rPr>
          <w:rFonts w:ascii="Times New Roman" w:hAnsi="Times New Roman"/>
          <w:color w:val="000000"/>
          <w:sz w:val="28"/>
          <w:szCs w:val="28"/>
          <w:shd w:val="clear" w:color="auto" w:fill="FFFFFF"/>
        </w:rPr>
        <w:t xml:space="preserve">направленные на оптимизацию, реконструкцию и гармонизацию детско-родительских отношений. В процессе реализации данных проектов родители осознают собственные личностные и семейные ресурсы, учатся строить взаимоотношения с детьми. По результатам опроса в ходе промежуточной оценки эффективности проектов отмечается оптимизация детско-родительских отношений </w:t>
      </w:r>
      <w:r w:rsidR="00A601C0">
        <w:rPr>
          <w:rFonts w:ascii="Times New Roman" w:hAnsi="Times New Roman"/>
          <w:color w:val="000000"/>
          <w:sz w:val="28"/>
          <w:szCs w:val="28"/>
          <w:shd w:val="clear" w:color="auto" w:fill="FFFFFF"/>
        </w:rPr>
        <w:t>у</w:t>
      </w:r>
      <w:r w:rsidRPr="00196929">
        <w:rPr>
          <w:rFonts w:ascii="Times New Roman" w:hAnsi="Times New Roman"/>
          <w:color w:val="000000"/>
          <w:sz w:val="28"/>
          <w:szCs w:val="28"/>
          <w:shd w:val="clear" w:color="auto" w:fill="FFFFFF"/>
        </w:rPr>
        <w:t xml:space="preserve"> 45% семей-участников проектов</w:t>
      </w:r>
      <w:r w:rsidR="00A601C0">
        <w:rPr>
          <w:rFonts w:ascii="Times New Roman" w:hAnsi="Times New Roman"/>
          <w:color w:val="000000"/>
          <w:sz w:val="28"/>
          <w:szCs w:val="28"/>
          <w:shd w:val="clear" w:color="auto" w:fill="FFFFFF"/>
        </w:rPr>
        <w:t>;</w:t>
      </w:r>
      <w:r w:rsidRPr="00196929">
        <w:rPr>
          <w:rFonts w:ascii="Times New Roman" w:hAnsi="Times New Roman"/>
          <w:color w:val="000000"/>
          <w:sz w:val="28"/>
          <w:szCs w:val="28"/>
          <w:shd w:val="clear" w:color="auto" w:fill="FFFFFF"/>
        </w:rPr>
        <w:t xml:space="preserve"> 21% родителей признались, что ими впервые приобретен опыт совместной деятельности с детьми, построения с ними партнерских отношений, 54% родителей отметили, что участие в данных проектах  способствовало гармонизации их отношений с детьми.</w:t>
      </w:r>
    </w:p>
    <w:p w:rsidR="009641E0" w:rsidRDefault="005D4C00" w:rsidP="00845534">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009641E0">
        <w:rPr>
          <w:rFonts w:ascii="Times New Roman" w:hAnsi="Times New Roman"/>
          <w:sz w:val="28"/>
          <w:szCs w:val="28"/>
        </w:rPr>
        <w:t xml:space="preserve">Такая работа проводится повсеместно, например, в </w:t>
      </w:r>
      <w:r w:rsidR="009641E0" w:rsidRPr="005D5ADC">
        <w:rPr>
          <w:rFonts w:ascii="Times New Roman" w:hAnsi="Times New Roman"/>
          <w:b/>
          <w:sz w:val="28"/>
          <w:szCs w:val="28"/>
        </w:rPr>
        <w:t>Череповце</w:t>
      </w:r>
      <w:r w:rsidR="009641E0">
        <w:rPr>
          <w:rFonts w:ascii="Times New Roman" w:hAnsi="Times New Roman"/>
          <w:sz w:val="28"/>
          <w:szCs w:val="28"/>
        </w:rPr>
        <w:t xml:space="preserve"> (Вологодская область)</w:t>
      </w:r>
      <w:r>
        <w:rPr>
          <w:rFonts w:ascii="Times New Roman" w:hAnsi="Times New Roman"/>
          <w:sz w:val="28"/>
          <w:szCs w:val="28"/>
        </w:rPr>
        <w:t>, где</w:t>
      </w:r>
      <w:r w:rsidR="009641E0">
        <w:rPr>
          <w:rFonts w:ascii="Times New Roman" w:hAnsi="Times New Roman"/>
          <w:sz w:val="28"/>
          <w:szCs w:val="28"/>
        </w:rPr>
        <w:t xml:space="preserve"> развита система семейных клубов и групп общения. У</w:t>
      </w:r>
      <w:r w:rsidR="009641E0" w:rsidRPr="005D5ADC">
        <w:rPr>
          <w:rFonts w:ascii="Times New Roman" w:hAnsi="Times New Roman"/>
          <w:sz w:val="28"/>
          <w:szCs w:val="28"/>
        </w:rPr>
        <w:t xml:space="preserve"> родителей появилось желание заниматься с детьми, проводить</w:t>
      </w:r>
      <w:r w:rsidR="009641E0">
        <w:rPr>
          <w:rFonts w:ascii="Times New Roman" w:hAnsi="Times New Roman"/>
          <w:sz w:val="28"/>
          <w:szCs w:val="28"/>
        </w:rPr>
        <w:t xml:space="preserve"> </w:t>
      </w:r>
      <w:r w:rsidR="009641E0" w:rsidRPr="005D5ADC">
        <w:rPr>
          <w:rFonts w:ascii="Times New Roman" w:hAnsi="Times New Roman"/>
          <w:sz w:val="28"/>
          <w:szCs w:val="28"/>
        </w:rPr>
        <w:t>с ними свободное время, дети и родители научились договариваться, у 76 % семей отмечены положительные эмоциональные взаимоотноше</w:t>
      </w:r>
      <w:r>
        <w:rPr>
          <w:rFonts w:ascii="Times New Roman" w:hAnsi="Times New Roman"/>
          <w:sz w:val="28"/>
          <w:szCs w:val="28"/>
        </w:rPr>
        <w:t>ния между  родителями и детьми.</w:t>
      </w:r>
    </w:p>
    <w:p w:rsidR="00845534" w:rsidRDefault="00845534" w:rsidP="00845534">
      <w:pPr>
        <w:spacing w:after="0" w:line="240" w:lineRule="auto"/>
        <w:ind w:firstLine="709"/>
        <w:jc w:val="both"/>
        <w:rPr>
          <w:rFonts w:ascii="Times New Roman" w:hAnsi="Times New Roman"/>
          <w:sz w:val="28"/>
          <w:szCs w:val="28"/>
        </w:rPr>
      </w:pPr>
    </w:p>
    <w:p w:rsidR="009E151C" w:rsidRDefault="009641E0" w:rsidP="000D04CD">
      <w:pPr>
        <w:spacing w:after="0" w:line="240" w:lineRule="auto"/>
        <w:ind w:firstLine="709"/>
        <w:jc w:val="both"/>
        <w:rPr>
          <w:rFonts w:ascii="Times New Roman" w:hAnsi="Times New Roman"/>
          <w:i/>
          <w:color w:val="000000"/>
          <w:sz w:val="28"/>
          <w:szCs w:val="28"/>
          <w:shd w:val="clear" w:color="auto" w:fill="FFFFFF"/>
        </w:rPr>
      </w:pPr>
      <w:r w:rsidRPr="00845534">
        <w:rPr>
          <w:rFonts w:ascii="Times New Roman" w:hAnsi="Times New Roman"/>
          <w:i/>
          <w:color w:val="000000"/>
          <w:sz w:val="28"/>
          <w:szCs w:val="28"/>
          <w:shd w:val="clear" w:color="auto" w:fill="FFFFFF"/>
        </w:rPr>
        <w:t>Комплексная реализация мер укрепления семьи</w:t>
      </w:r>
      <w:r w:rsidR="006224BC">
        <w:rPr>
          <w:rFonts w:ascii="Times New Roman" w:hAnsi="Times New Roman"/>
          <w:i/>
          <w:color w:val="000000"/>
          <w:sz w:val="28"/>
          <w:szCs w:val="28"/>
          <w:shd w:val="clear" w:color="auto" w:fill="FFFFFF"/>
        </w:rPr>
        <w:t xml:space="preserve">, </w:t>
      </w:r>
      <w:r w:rsidR="009E151C">
        <w:rPr>
          <w:rFonts w:ascii="Times New Roman" w:hAnsi="Times New Roman"/>
          <w:i/>
          <w:color w:val="000000"/>
          <w:sz w:val="28"/>
          <w:szCs w:val="28"/>
          <w:shd w:val="clear" w:color="auto" w:fill="FFFFFF"/>
        </w:rPr>
        <w:t>повышение ответственности родителей</w:t>
      </w:r>
    </w:p>
    <w:p w:rsidR="009641E0" w:rsidRPr="00996D87" w:rsidRDefault="009641E0" w:rsidP="000D04CD">
      <w:pPr>
        <w:spacing w:after="0" w:line="240" w:lineRule="auto"/>
        <w:ind w:firstLine="709"/>
        <w:jc w:val="both"/>
        <w:rPr>
          <w:rFonts w:ascii="Times New Roman" w:hAnsi="Times New Roman"/>
          <w:sz w:val="28"/>
          <w:szCs w:val="28"/>
        </w:rPr>
      </w:pPr>
      <w:r w:rsidRPr="00996D87">
        <w:rPr>
          <w:rFonts w:ascii="Times New Roman" w:hAnsi="Times New Roman"/>
          <w:sz w:val="28"/>
          <w:szCs w:val="28"/>
        </w:rPr>
        <w:t xml:space="preserve">Вопросы формирования базовых семейных ценностей, повышения </w:t>
      </w:r>
      <w:r w:rsidR="00845534">
        <w:rPr>
          <w:rFonts w:ascii="Times New Roman" w:hAnsi="Times New Roman"/>
          <w:sz w:val="28"/>
          <w:szCs w:val="28"/>
        </w:rPr>
        <w:t xml:space="preserve">социального </w:t>
      </w:r>
      <w:r w:rsidRPr="00996D87">
        <w:rPr>
          <w:rFonts w:ascii="Times New Roman" w:hAnsi="Times New Roman"/>
          <w:sz w:val="28"/>
          <w:szCs w:val="28"/>
        </w:rPr>
        <w:t>статуса семьи, авторитета матери и отца, возрождения и широкого распространения национально-культурных традиций и обычаев семейного воспитания являются приоритетными</w:t>
      </w:r>
      <w:r w:rsidR="00845534">
        <w:rPr>
          <w:rFonts w:ascii="Times New Roman" w:hAnsi="Times New Roman"/>
          <w:sz w:val="28"/>
          <w:szCs w:val="28"/>
        </w:rPr>
        <w:t xml:space="preserve"> </w:t>
      </w:r>
      <w:r w:rsidR="002A6B66">
        <w:rPr>
          <w:rFonts w:ascii="Times New Roman" w:hAnsi="Times New Roman"/>
          <w:sz w:val="28"/>
          <w:szCs w:val="28"/>
        </w:rPr>
        <w:t>многих проектов в городах и сельских поселениях</w:t>
      </w:r>
      <w:r w:rsidRPr="00996D87">
        <w:rPr>
          <w:rFonts w:ascii="Times New Roman" w:hAnsi="Times New Roman"/>
          <w:sz w:val="28"/>
          <w:szCs w:val="28"/>
        </w:rPr>
        <w:t>.</w:t>
      </w:r>
      <w:r w:rsidR="002A6B66">
        <w:rPr>
          <w:rFonts w:ascii="Times New Roman" w:hAnsi="Times New Roman"/>
          <w:sz w:val="28"/>
          <w:szCs w:val="28"/>
        </w:rPr>
        <w:t xml:space="preserve"> </w:t>
      </w:r>
    </w:p>
    <w:p w:rsidR="009641E0" w:rsidRPr="006E23BE" w:rsidRDefault="002A6B66" w:rsidP="000D04CD">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lastRenderedPageBreak/>
        <w:t xml:space="preserve">- </w:t>
      </w:r>
      <w:r w:rsidR="009641E0" w:rsidRPr="00A23613">
        <w:rPr>
          <w:rFonts w:ascii="Times New Roman" w:hAnsi="Times New Roman"/>
          <w:sz w:val="28"/>
          <w:szCs w:val="28"/>
        </w:rPr>
        <w:t>Так, в</w:t>
      </w:r>
      <w:r w:rsidR="009641E0" w:rsidRPr="00996D87">
        <w:rPr>
          <w:rFonts w:ascii="Times New Roman" w:hAnsi="Times New Roman"/>
          <w:sz w:val="28"/>
          <w:szCs w:val="28"/>
        </w:rPr>
        <w:t xml:space="preserve"> </w:t>
      </w:r>
      <w:r w:rsidR="005D4C00">
        <w:rPr>
          <w:rFonts w:ascii="Times New Roman" w:hAnsi="Times New Roman"/>
          <w:b/>
          <w:sz w:val="28"/>
          <w:szCs w:val="28"/>
        </w:rPr>
        <w:t>Зла</w:t>
      </w:r>
      <w:r w:rsidR="009641E0" w:rsidRPr="009324D7">
        <w:rPr>
          <w:rFonts w:ascii="Times New Roman" w:hAnsi="Times New Roman"/>
          <w:b/>
          <w:sz w:val="28"/>
          <w:szCs w:val="28"/>
        </w:rPr>
        <w:t>тоусте</w:t>
      </w:r>
      <w:r w:rsidR="009641E0">
        <w:rPr>
          <w:rFonts w:ascii="Times New Roman" w:hAnsi="Times New Roman"/>
          <w:b/>
          <w:sz w:val="28"/>
          <w:szCs w:val="28"/>
        </w:rPr>
        <w:t xml:space="preserve"> </w:t>
      </w:r>
      <w:r w:rsidR="009641E0">
        <w:rPr>
          <w:rFonts w:ascii="Times New Roman" w:hAnsi="Times New Roman"/>
          <w:color w:val="000000"/>
          <w:sz w:val="28"/>
          <w:szCs w:val="28"/>
          <w:shd w:val="clear" w:color="auto" w:fill="FFFFFF"/>
        </w:rPr>
        <w:t xml:space="preserve">(Челябинская область) </w:t>
      </w:r>
      <w:r w:rsidR="009641E0">
        <w:rPr>
          <w:rFonts w:ascii="Times New Roman" w:hAnsi="Times New Roman"/>
          <w:sz w:val="28"/>
          <w:szCs w:val="28"/>
        </w:rPr>
        <w:t>реализуется прое</w:t>
      </w:r>
      <w:r w:rsidR="009641E0" w:rsidRPr="00A23613">
        <w:rPr>
          <w:rFonts w:ascii="Times New Roman" w:hAnsi="Times New Roman"/>
          <w:sz w:val="28"/>
          <w:szCs w:val="28"/>
        </w:rPr>
        <w:t>кт «Семья - начало всех начал</w:t>
      </w:r>
      <w:r w:rsidR="009641E0">
        <w:rPr>
          <w:rFonts w:ascii="Times New Roman" w:hAnsi="Times New Roman"/>
          <w:sz w:val="28"/>
          <w:szCs w:val="28"/>
        </w:rPr>
        <w:t xml:space="preserve">. </w:t>
      </w:r>
      <w:r w:rsidR="009641E0" w:rsidRPr="002446DE">
        <w:rPr>
          <w:rFonts w:ascii="Times New Roman" w:hAnsi="Times New Roman"/>
          <w:sz w:val="28"/>
          <w:szCs w:val="28"/>
        </w:rPr>
        <w:t xml:space="preserve">В </w:t>
      </w:r>
      <w:r w:rsidR="009641E0" w:rsidRPr="006E23BE">
        <w:rPr>
          <w:rFonts w:ascii="Times New Roman" w:hAnsi="Times New Roman"/>
          <w:b/>
          <w:sz w:val="28"/>
          <w:szCs w:val="28"/>
        </w:rPr>
        <w:t>Новочебоксарске</w:t>
      </w:r>
      <w:r w:rsidR="009641E0" w:rsidRPr="002446DE">
        <w:rPr>
          <w:rFonts w:ascii="Times New Roman" w:hAnsi="Times New Roman"/>
          <w:sz w:val="28"/>
          <w:szCs w:val="28"/>
        </w:rPr>
        <w:t xml:space="preserve"> </w:t>
      </w:r>
      <w:r w:rsidR="00014214">
        <w:rPr>
          <w:rFonts w:ascii="Times New Roman" w:hAnsi="Times New Roman"/>
          <w:sz w:val="28"/>
          <w:szCs w:val="28"/>
        </w:rPr>
        <w:t>реализуются проекты «Новочебоксарск – город счастливых семей», «Семья и школа - растем вместе». В проектах особое внимание уделяется популяризации крепкой, здоровой, счастливой семьи,</w:t>
      </w:r>
      <w:r w:rsidR="009641E0" w:rsidRPr="002446DE">
        <w:rPr>
          <w:rFonts w:ascii="Times New Roman" w:hAnsi="Times New Roman"/>
          <w:sz w:val="28"/>
          <w:szCs w:val="28"/>
        </w:rPr>
        <w:t xml:space="preserve"> повышению престижа материнства и отцовства</w:t>
      </w:r>
      <w:r w:rsidR="00014214">
        <w:rPr>
          <w:rFonts w:ascii="Times New Roman" w:hAnsi="Times New Roman"/>
          <w:sz w:val="28"/>
          <w:szCs w:val="28"/>
        </w:rPr>
        <w:t>, повышению культуры семейных отношений,</w:t>
      </w:r>
      <w:r w:rsidR="009641E0" w:rsidRPr="002446DE">
        <w:rPr>
          <w:rFonts w:ascii="Times New Roman" w:hAnsi="Times New Roman"/>
          <w:sz w:val="28"/>
          <w:szCs w:val="28"/>
        </w:rPr>
        <w:t xml:space="preserve"> в</w:t>
      </w:r>
      <w:r w:rsidR="00014214">
        <w:rPr>
          <w:rFonts w:ascii="Times New Roman" w:hAnsi="Times New Roman"/>
          <w:sz w:val="28"/>
          <w:szCs w:val="28"/>
        </w:rPr>
        <w:t xml:space="preserve">ключая </w:t>
      </w:r>
      <w:r w:rsidR="009641E0" w:rsidRPr="002446DE">
        <w:rPr>
          <w:rFonts w:ascii="Times New Roman" w:hAnsi="Times New Roman"/>
          <w:sz w:val="28"/>
          <w:szCs w:val="28"/>
        </w:rPr>
        <w:t>ответственно</w:t>
      </w:r>
      <w:r w:rsidR="00014214">
        <w:rPr>
          <w:rFonts w:ascii="Times New Roman" w:hAnsi="Times New Roman"/>
          <w:sz w:val="28"/>
          <w:szCs w:val="28"/>
        </w:rPr>
        <w:t>е</w:t>
      </w:r>
      <w:r w:rsidR="009641E0" w:rsidRPr="002446DE">
        <w:rPr>
          <w:rFonts w:ascii="Times New Roman" w:hAnsi="Times New Roman"/>
          <w:sz w:val="28"/>
          <w:szCs w:val="28"/>
        </w:rPr>
        <w:t xml:space="preserve"> отношения молодых граждан к созданию семьи.</w:t>
      </w:r>
      <w:r w:rsidR="009641E0">
        <w:rPr>
          <w:rFonts w:ascii="Times New Roman" w:hAnsi="Times New Roman"/>
          <w:sz w:val="28"/>
          <w:szCs w:val="28"/>
        </w:rPr>
        <w:t xml:space="preserve"> </w:t>
      </w:r>
    </w:p>
    <w:p w:rsidR="009641E0" w:rsidRDefault="009641E0" w:rsidP="000D04CD">
      <w:pPr>
        <w:spacing w:after="0" w:line="240" w:lineRule="auto"/>
        <w:ind w:firstLine="709"/>
        <w:jc w:val="both"/>
        <w:rPr>
          <w:rFonts w:ascii="Times New Roman" w:hAnsi="Times New Roman"/>
          <w:sz w:val="28"/>
          <w:szCs w:val="28"/>
        </w:rPr>
      </w:pPr>
      <w:r w:rsidRPr="006E23BE">
        <w:rPr>
          <w:rFonts w:ascii="Times New Roman" w:hAnsi="Times New Roman"/>
          <w:color w:val="000000"/>
          <w:sz w:val="28"/>
          <w:szCs w:val="28"/>
          <w:shd w:val="clear" w:color="auto" w:fill="FFFFFF"/>
        </w:rPr>
        <w:t xml:space="preserve">В </w:t>
      </w:r>
      <w:r w:rsidRPr="006E23BE">
        <w:rPr>
          <w:rFonts w:ascii="Times New Roman" w:hAnsi="Times New Roman"/>
          <w:b/>
          <w:color w:val="000000"/>
          <w:sz w:val="28"/>
          <w:szCs w:val="28"/>
          <w:shd w:val="clear" w:color="auto" w:fill="FFFFFF"/>
        </w:rPr>
        <w:t>Смоленске</w:t>
      </w:r>
      <w:r w:rsidRPr="0059357C">
        <w:rPr>
          <w:rFonts w:ascii="Times New Roman" w:hAnsi="Times New Roman"/>
          <w:sz w:val="28"/>
          <w:szCs w:val="28"/>
        </w:rPr>
        <w:t xml:space="preserve"> </w:t>
      </w:r>
      <w:r w:rsidR="003A0674">
        <w:rPr>
          <w:rFonts w:ascii="Times New Roman" w:hAnsi="Times New Roman"/>
          <w:sz w:val="28"/>
          <w:szCs w:val="28"/>
        </w:rPr>
        <w:t xml:space="preserve">одним из ключевых моментов реализации </w:t>
      </w:r>
      <w:r w:rsidRPr="0059357C">
        <w:rPr>
          <w:rFonts w:ascii="Times New Roman" w:hAnsi="Times New Roman"/>
          <w:sz w:val="28"/>
          <w:szCs w:val="28"/>
        </w:rPr>
        <w:t xml:space="preserve">семейной политики является </w:t>
      </w:r>
      <w:r w:rsidR="003A0674">
        <w:rPr>
          <w:rFonts w:ascii="Times New Roman" w:hAnsi="Times New Roman"/>
          <w:sz w:val="28"/>
          <w:szCs w:val="28"/>
        </w:rPr>
        <w:t xml:space="preserve">организация полного </w:t>
      </w:r>
      <w:r w:rsidRPr="0059357C">
        <w:rPr>
          <w:rFonts w:ascii="Times New Roman" w:hAnsi="Times New Roman"/>
          <w:sz w:val="28"/>
          <w:szCs w:val="28"/>
        </w:rPr>
        <w:t>и точн</w:t>
      </w:r>
      <w:r w:rsidR="003A0674">
        <w:rPr>
          <w:rFonts w:ascii="Times New Roman" w:hAnsi="Times New Roman"/>
          <w:sz w:val="28"/>
          <w:szCs w:val="28"/>
        </w:rPr>
        <w:t>ого</w:t>
      </w:r>
      <w:r w:rsidRPr="0059357C">
        <w:rPr>
          <w:rFonts w:ascii="Times New Roman" w:hAnsi="Times New Roman"/>
          <w:sz w:val="28"/>
          <w:szCs w:val="28"/>
        </w:rPr>
        <w:t xml:space="preserve"> учет</w:t>
      </w:r>
      <w:r w:rsidR="003A0674">
        <w:rPr>
          <w:rFonts w:ascii="Times New Roman" w:hAnsi="Times New Roman"/>
          <w:sz w:val="28"/>
          <w:szCs w:val="28"/>
        </w:rPr>
        <w:t>а</w:t>
      </w:r>
      <w:r w:rsidRPr="0059357C">
        <w:rPr>
          <w:rFonts w:ascii="Times New Roman" w:hAnsi="Times New Roman"/>
          <w:sz w:val="28"/>
          <w:szCs w:val="28"/>
        </w:rPr>
        <w:t xml:space="preserve"> потребностей разных типов семей, «приближение» семейной политики к конкретным людям.</w:t>
      </w:r>
      <w:r w:rsidR="0025791E">
        <w:rPr>
          <w:rFonts w:ascii="Times New Roman" w:hAnsi="Times New Roman"/>
          <w:sz w:val="28"/>
          <w:szCs w:val="28"/>
        </w:rPr>
        <w:t xml:space="preserve"> </w:t>
      </w:r>
      <w:r w:rsidRPr="0059357C">
        <w:rPr>
          <w:rFonts w:ascii="Times New Roman" w:hAnsi="Times New Roman"/>
          <w:sz w:val="28"/>
          <w:szCs w:val="28"/>
        </w:rPr>
        <w:t xml:space="preserve">В этом городе, как и в других городах и селах, активно ведется пропаганда счастливого семейного уклада. В этих целях проведен интернет-фотоконкурс «Семьи счастливые моменты», а также праздничные тематические программы, посвященные Дню семьи, любви и верности, Международному женскому дню, Дню матери, Международному дню защиты детей. Специалисты центра развития детей и молодежи «Смоленские дворы» организовали </w:t>
      </w:r>
      <w:r w:rsidR="007D5321" w:rsidRPr="0059357C">
        <w:rPr>
          <w:rFonts w:ascii="Times New Roman" w:hAnsi="Times New Roman"/>
          <w:sz w:val="28"/>
          <w:szCs w:val="28"/>
        </w:rPr>
        <w:t xml:space="preserve">среди участников клубов по месту жительства </w:t>
      </w:r>
      <w:r w:rsidRPr="0059357C">
        <w:rPr>
          <w:rFonts w:ascii="Times New Roman" w:hAnsi="Times New Roman"/>
          <w:sz w:val="28"/>
          <w:szCs w:val="28"/>
        </w:rPr>
        <w:t xml:space="preserve">конкурс проектов «Как провести счастливый выходной», </w:t>
      </w:r>
      <w:r w:rsidR="003A0674">
        <w:rPr>
          <w:rFonts w:ascii="Times New Roman" w:hAnsi="Times New Roman"/>
          <w:sz w:val="28"/>
          <w:szCs w:val="28"/>
        </w:rPr>
        <w:t>посвященный</w:t>
      </w:r>
      <w:r w:rsidRPr="0059357C">
        <w:rPr>
          <w:rFonts w:ascii="Times New Roman" w:hAnsi="Times New Roman"/>
          <w:sz w:val="28"/>
          <w:szCs w:val="28"/>
        </w:rPr>
        <w:t xml:space="preserve"> возрождени</w:t>
      </w:r>
      <w:r w:rsidR="003A0674">
        <w:rPr>
          <w:rFonts w:ascii="Times New Roman" w:hAnsi="Times New Roman"/>
          <w:sz w:val="28"/>
          <w:szCs w:val="28"/>
        </w:rPr>
        <w:t>ю</w:t>
      </w:r>
      <w:r w:rsidRPr="0059357C">
        <w:rPr>
          <w:rFonts w:ascii="Times New Roman" w:hAnsi="Times New Roman"/>
          <w:sz w:val="28"/>
          <w:szCs w:val="28"/>
        </w:rPr>
        <w:t xml:space="preserve"> семейных традиций и укреплени</w:t>
      </w:r>
      <w:r w:rsidR="003A0674">
        <w:rPr>
          <w:rFonts w:ascii="Times New Roman" w:hAnsi="Times New Roman"/>
          <w:sz w:val="28"/>
          <w:szCs w:val="28"/>
        </w:rPr>
        <w:t>ю</w:t>
      </w:r>
      <w:r w:rsidRPr="0059357C">
        <w:rPr>
          <w:rFonts w:ascii="Times New Roman" w:hAnsi="Times New Roman"/>
          <w:sz w:val="28"/>
          <w:szCs w:val="28"/>
        </w:rPr>
        <w:t xml:space="preserve"> института семьи.</w:t>
      </w:r>
    </w:p>
    <w:p w:rsidR="009641E0" w:rsidRPr="00432FD7" w:rsidRDefault="003A0674" w:rsidP="000D04C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
          <w:sz w:val="28"/>
          <w:szCs w:val="28"/>
        </w:rPr>
        <w:t xml:space="preserve">Барнауле </w:t>
      </w:r>
      <w:r>
        <w:rPr>
          <w:rFonts w:ascii="Times New Roman" w:hAnsi="Times New Roman"/>
          <w:sz w:val="28"/>
          <w:szCs w:val="28"/>
        </w:rPr>
        <w:t>к</w:t>
      </w:r>
      <w:r w:rsidR="009641E0">
        <w:rPr>
          <w:rFonts w:ascii="Times New Roman" w:hAnsi="Times New Roman"/>
          <w:sz w:val="28"/>
          <w:szCs w:val="28"/>
        </w:rPr>
        <w:t xml:space="preserve">раевая эстафета родительского подвига «Согрей теплом родительского сердца» призвана способствовать укреплению статуса семьи, повышению ответственности родителей и общества за здоровье, воспитание и образование детей, распространению опыта работы органов местного самоуправления и общественных организаций по успешному решению ключевых проблем детства. </w:t>
      </w:r>
    </w:p>
    <w:p w:rsidR="007D5321" w:rsidRDefault="003A0674" w:rsidP="000D04CD">
      <w:pPr>
        <w:spacing w:after="0" w:line="240" w:lineRule="auto"/>
        <w:ind w:firstLine="709"/>
        <w:jc w:val="both"/>
        <w:rPr>
          <w:rFonts w:ascii="Times New Roman" w:hAnsi="Times New Roman"/>
          <w:bCs/>
          <w:sz w:val="28"/>
          <w:szCs w:val="28"/>
        </w:rPr>
      </w:pPr>
      <w:r>
        <w:rPr>
          <w:rFonts w:ascii="Times New Roman" w:hAnsi="Times New Roman"/>
          <w:sz w:val="28"/>
          <w:szCs w:val="28"/>
        </w:rPr>
        <w:t>Повсеместно в</w:t>
      </w:r>
      <w:r w:rsidR="00444808">
        <w:rPr>
          <w:rFonts w:ascii="Times New Roman" w:hAnsi="Times New Roman"/>
          <w:sz w:val="28"/>
          <w:szCs w:val="28"/>
        </w:rPr>
        <w:t xml:space="preserve"> а</w:t>
      </w:r>
      <w:r w:rsidR="007D5321">
        <w:rPr>
          <w:rFonts w:ascii="Times New Roman" w:hAnsi="Times New Roman"/>
          <w:sz w:val="28"/>
          <w:szCs w:val="28"/>
        </w:rPr>
        <w:t xml:space="preserve">ктивную работу по формированию семейных ценностей, </w:t>
      </w:r>
      <w:r w:rsidR="007D5321">
        <w:rPr>
          <w:rFonts w:ascii="Times New Roman" w:hAnsi="Times New Roman"/>
          <w:bCs/>
          <w:sz w:val="28"/>
          <w:szCs w:val="28"/>
        </w:rPr>
        <w:t>обобщению и распространению</w:t>
      </w:r>
      <w:r w:rsidR="007D5321" w:rsidRPr="0035597C">
        <w:rPr>
          <w:rFonts w:ascii="Times New Roman" w:hAnsi="Times New Roman"/>
          <w:bCs/>
          <w:sz w:val="28"/>
          <w:szCs w:val="28"/>
        </w:rPr>
        <w:t xml:space="preserve"> передового опыта работы с семьями</w:t>
      </w:r>
      <w:r w:rsidR="007D5321">
        <w:rPr>
          <w:rFonts w:ascii="Times New Roman" w:hAnsi="Times New Roman"/>
          <w:bCs/>
          <w:sz w:val="28"/>
          <w:szCs w:val="28"/>
        </w:rPr>
        <w:t xml:space="preserve"> </w:t>
      </w:r>
      <w:r w:rsidR="00444808">
        <w:rPr>
          <w:rFonts w:ascii="Times New Roman" w:hAnsi="Times New Roman"/>
          <w:bCs/>
          <w:sz w:val="28"/>
          <w:szCs w:val="28"/>
        </w:rPr>
        <w:t xml:space="preserve">включены </w:t>
      </w:r>
      <w:r w:rsidR="007D5321">
        <w:rPr>
          <w:rFonts w:ascii="Times New Roman" w:hAnsi="Times New Roman"/>
          <w:bCs/>
          <w:sz w:val="28"/>
          <w:szCs w:val="28"/>
        </w:rPr>
        <w:t xml:space="preserve">образовательные учреждения, например, в </w:t>
      </w:r>
      <w:r w:rsidR="007D5321" w:rsidRPr="0059357C">
        <w:rPr>
          <w:rFonts w:ascii="Times New Roman" w:hAnsi="Times New Roman"/>
          <w:b/>
          <w:sz w:val="28"/>
          <w:szCs w:val="28"/>
        </w:rPr>
        <w:t>Подольск</w:t>
      </w:r>
      <w:r w:rsidR="007D5321">
        <w:rPr>
          <w:rFonts w:ascii="Times New Roman" w:hAnsi="Times New Roman"/>
          <w:b/>
          <w:sz w:val="28"/>
          <w:szCs w:val="28"/>
        </w:rPr>
        <w:t>е</w:t>
      </w:r>
      <w:r w:rsidR="007D5321" w:rsidRPr="0059357C">
        <w:rPr>
          <w:rFonts w:ascii="Times New Roman" w:hAnsi="Times New Roman"/>
          <w:b/>
          <w:sz w:val="28"/>
          <w:szCs w:val="28"/>
        </w:rPr>
        <w:t xml:space="preserve"> </w:t>
      </w:r>
      <w:r w:rsidR="007D5321" w:rsidRPr="0059357C">
        <w:rPr>
          <w:rFonts w:ascii="Times New Roman" w:hAnsi="Times New Roman"/>
          <w:sz w:val="28"/>
          <w:szCs w:val="28"/>
        </w:rPr>
        <w:t>(Московская область)</w:t>
      </w:r>
      <w:r w:rsidR="007D5321">
        <w:rPr>
          <w:rFonts w:ascii="Times New Roman" w:hAnsi="Times New Roman"/>
          <w:sz w:val="28"/>
          <w:szCs w:val="28"/>
        </w:rPr>
        <w:t xml:space="preserve"> и </w:t>
      </w:r>
      <w:r w:rsidR="007D5321" w:rsidRPr="0035597C">
        <w:rPr>
          <w:rFonts w:ascii="Times New Roman" w:hAnsi="Times New Roman"/>
          <w:b/>
          <w:sz w:val="28"/>
          <w:szCs w:val="28"/>
        </w:rPr>
        <w:t>Торжке</w:t>
      </w:r>
      <w:r w:rsidR="007D5321" w:rsidRPr="0035597C">
        <w:rPr>
          <w:rFonts w:ascii="Times New Roman" w:hAnsi="Times New Roman"/>
          <w:sz w:val="28"/>
          <w:szCs w:val="28"/>
        </w:rPr>
        <w:t xml:space="preserve"> (Тверская область)</w:t>
      </w:r>
      <w:r w:rsidR="007D5321">
        <w:rPr>
          <w:rFonts w:ascii="Times New Roman" w:hAnsi="Times New Roman"/>
          <w:sz w:val="28"/>
          <w:szCs w:val="28"/>
        </w:rPr>
        <w:t>.</w:t>
      </w:r>
    </w:p>
    <w:p w:rsidR="009641E0" w:rsidRDefault="009641E0" w:rsidP="000D04CD">
      <w:pPr>
        <w:pStyle w:val="af9"/>
        <w:ind w:firstLine="709"/>
        <w:jc w:val="both"/>
        <w:rPr>
          <w:szCs w:val="28"/>
          <w:lang w:eastAsia="en-US"/>
        </w:rPr>
      </w:pPr>
      <w:r w:rsidRPr="0035597C">
        <w:rPr>
          <w:rFonts w:ascii="Times New Roman" w:eastAsia="Calibri" w:hAnsi="Times New Roman"/>
          <w:sz w:val="28"/>
          <w:szCs w:val="28"/>
          <w:lang w:eastAsia="en-US"/>
        </w:rPr>
        <w:t xml:space="preserve">Во многих городах особое внимание уделяется молодым семьям. Например, с 2017 года в </w:t>
      </w:r>
      <w:r w:rsidRPr="00B803F8">
        <w:rPr>
          <w:rFonts w:ascii="Times New Roman" w:eastAsia="Calibri" w:hAnsi="Times New Roman"/>
          <w:b/>
          <w:sz w:val="28"/>
          <w:szCs w:val="28"/>
          <w:lang w:eastAsia="en-US"/>
        </w:rPr>
        <w:t>У</w:t>
      </w:r>
      <w:r w:rsidRPr="0035597C">
        <w:rPr>
          <w:rFonts w:ascii="Times New Roman" w:eastAsia="Calibri" w:hAnsi="Times New Roman"/>
          <w:b/>
          <w:sz w:val="28"/>
          <w:szCs w:val="28"/>
          <w:lang w:eastAsia="en-US"/>
        </w:rPr>
        <w:t>чал</w:t>
      </w:r>
      <w:r>
        <w:rPr>
          <w:rFonts w:ascii="Times New Roman" w:eastAsia="Calibri" w:hAnsi="Times New Roman"/>
          <w:b/>
          <w:sz w:val="28"/>
          <w:szCs w:val="28"/>
          <w:lang w:eastAsia="en-US"/>
        </w:rPr>
        <w:t>ах</w:t>
      </w:r>
      <w:r w:rsidRPr="0035597C">
        <w:rPr>
          <w:rFonts w:ascii="Times New Roman" w:eastAsia="Calibri" w:hAnsi="Times New Roman"/>
          <w:b/>
          <w:sz w:val="28"/>
          <w:szCs w:val="28"/>
          <w:lang w:eastAsia="en-US"/>
        </w:rPr>
        <w:t xml:space="preserve"> </w:t>
      </w:r>
      <w:r w:rsidRPr="0035597C">
        <w:rPr>
          <w:rFonts w:ascii="Times New Roman" w:eastAsia="Calibri" w:hAnsi="Times New Roman"/>
          <w:sz w:val="28"/>
          <w:szCs w:val="28"/>
          <w:lang w:eastAsia="en-US"/>
        </w:rPr>
        <w:t xml:space="preserve">(Республика Башкортостан)  реализуется программа </w:t>
      </w:r>
      <w:r>
        <w:rPr>
          <w:rFonts w:ascii="Times New Roman" w:eastAsia="Calibri" w:hAnsi="Times New Roman"/>
          <w:sz w:val="28"/>
          <w:szCs w:val="28"/>
          <w:lang w:eastAsia="en-US"/>
        </w:rPr>
        <w:t>«</w:t>
      </w:r>
      <w:r w:rsidRPr="0035597C">
        <w:rPr>
          <w:rFonts w:ascii="Times New Roman" w:eastAsia="Calibri" w:hAnsi="Times New Roman"/>
          <w:sz w:val="28"/>
          <w:szCs w:val="28"/>
          <w:lang w:eastAsia="en-US"/>
        </w:rPr>
        <w:t>Гармония в семье», целью которой является оказание комплексной социально-психолого-педагогической помощи  молодой семье</w:t>
      </w:r>
      <w:r w:rsidR="00444808">
        <w:rPr>
          <w:rFonts w:ascii="Times New Roman" w:eastAsia="Calibri" w:hAnsi="Times New Roman"/>
          <w:sz w:val="28"/>
          <w:szCs w:val="28"/>
          <w:lang w:eastAsia="en-US"/>
        </w:rPr>
        <w:t>.</w:t>
      </w:r>
      <w:r w:rsidRPr="0035597C">
        <w:rPr>
          <w:rFonts w:ascii="Times New Roman" w:eastAsia="Calibri" w:hAnsi="Times New Roman"/>
          <w:sz w:val="28"/>
          <w:szCs w:val="28"/>
          <w:lang w:eastAsia="en-US"/>
        </w:rPr>
        <w:t xml:space="preserve"> </w:t>
      </w:r>
      <w:r w:rsidR="00444808">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 xml:space="preserve"> </w:t>
      </w:r>
      <w:r w:rsidRPr="0035597C">
        <w:rPr>
          <w:rFonts w:ascii="Times New Roman" w:eastAsia="Calibri" w:hAnsi="Times New Roman"/>
          <w:b/>
          <w:sz w:val="28"/>
          <w:szCs w:val="28"/>
          <w:lang w:eastAsia="en-US"/>
        </w:rPr>
        <w:t>Га</w:t>
      </w:r>
      <w:r>
        <w:rPr>
          <w:rFonts w:ascii="Times New Roman" w:eastAsia="Calibri" w:hAnsi="Times New Roman"/>
          <w:b/>
          <w:sz w:val="28"/>
          <w:szCs w:val="28"/>
          <w:lang w:eastAsia="en-US"/>
        </w:rPr>
        <w:t>е</w:t>
      </w:r>
      <w:r w:rsidRPr="0035597C">
        <w:rPr>
          <w:rFonts w:ascii="Times New Roman" w:eastAsia="Calibri" w:hAnsi="Times New Roman"/>
          <w:b/>
          <w:sz w:val="28"/>
          <w:szCs w:val="28"/>
          <w:lang w:eastAsia="en-US"/>
        </w:rPr>
        <w:t xml:space="preserve"> </w:t>
      </w:r>
      <w:r w:rsidRPr="0035597C">
        <w:rPr>
          <w:rFonts w:ascii="Times New Roman" w:eastAsia="Calibri" w:hAnsi="Times New Roman"/>
          <w:sz w:val="28"/>
          <w:szCs w:val="28"/>
          <w:lang w:eastAsia="en-US"/>
        </w:rPr>
        <w:t>(Оренбургская область) создан клуб молодой семьи</w:t>
      </w:r>
      <w:r>
        <w:rPr>
          <w:rFonts w:ascii="Times New Roman" w:eastAsia="Calibri" w:hAnsi="Times New Roman"/>
          <w:sz w:val="28"/>
          <w:szCs w:val="28"/>
          <w:lang w:eastAsia="en-US"/>
        </w:rPr>
        <w:t xml:space="preserve">. </w:t>
      </w:r>
      <w:r w:rsidRPr="0035597C">
        <w:rPr>
          <w:rFonts w:ascii="Times New Roman" w:eastAsia="Calibri" w:hAnsi="Times New Roman"/>
          <w:sz w:val="28"/>
          <w:szCs w:val="28"/>
          <w:lang w:eastAsia="en-US"/>
        </w:rPr>
        <w:t>В нем</w:t>
      </w:r>
      <w:r>
        <w:rPr>
          <w:rFonts w:ascii="Times New Roman" w:eastAsia="Calibri" w:hAnsi="Times New Roman"/>
          <w:sz w:val="28"/>
          <w:szCs w:val="28"/>
          <w:lang w:eastAsia="en-US"/>
        </w:rPr>
        <w:t xml:space="preserve"> </w:t>
      </w:r>
      <w:r w:rsidRPr="0035597C">
        <w:rPr>
          <w:rFonts w:ascii="Times New Roman" w:eastAsia="Calibri" w:hAnsi="Times New Roman"/>
          <w:sz w:val="28"/>
          <w:szCs w:val="28"/>
          <w:lang w:eastAsia="en-US"/>
        </w:rPr>
        <w:t xml:space="preserve">проводятся </w:t>
      </w:r>
      <w:r>
        <w:rPr>
          <w:rFonts w:ascii="Times New Roman" w:hAnsi="Times New Roman"/>
          <w:sz w:val="28"/>
          <w:szCs w:val="28"/>
        </w:rPr>
        <w:t>индивидуальные</w:t>
      </w:r>
      <w:r>
        <w:rPr>
          <w:rFonts w:ascii="Times New Roman" w:eastAsia="Calibri" w:hAnsi="Times New Roman"/>
          <w:sz w:val="28"/>
          <w:szCs w:val="28"/>
          <w:lang w:eastAsia="en-US"/>
        </w:rPr>
        <w:t xml:space="preserve"> консультации по</w:t>
      </w:r>
      <w:r w:rsidRPr="0035597C">
        <w:rPr>
          <w:rFonts w:ascii="Times New Roman" w:eastAsia="Calibri" w:hAnsi="Times New Roman"/>
          <w:sz w:val="28"/>
          <w:szCs w:val="28"/>
          <w:lang w:eastAsia="en-US"/>
        </w:rPr>
        <w:t xml:space="preserve"> психологически</w:t>
      </w:r>
      <w:r>
        <w:rPr>
          <w:rFonts w:ascii="Times New Roman" w:eastAsia="Calibri" w:hAnsi="Times New Roman"/>
          <w:sz w:val="28"/>
          <w:szCs w:val="28"/>
          <w:lang w:eastAsia="en-US"/>
        </w:rPr>
        <w:t xml:space="preserve">м и </w:t>
      </w:r>
      <w:r w:rsidRPr="0035597C">
        <w:rPr>
          <w:rFonts w:ascii="Times New Roman" w:eastAsia="Calibri" w:hAnsi="Times New Roman"/>
          <w:sz w:val="28"/>
          <w:szCs w:val="28"/>
          <w:lang w:eastAsia="en-US"/>
        </w:rPr>
        <w:t>юридически</w:t>
      </w:r>
      <w:r>
        <w:rPr>
          <w:rFonts w:ascii="Times New Roman" w:eastAsia="Calibri" w:hAnsi="Times New Roman"/>
          <w:sz w:val="28"/>
          <w:szCs w:val="28"/>
          <w:lang w:eastAsia="en-US"/>
        </w:rPr>
        <w:t>м</w:t>
      </w:r>
      <w:r w:rsidRPr="0035597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вопросам </w:t>
      </w:r>
      <w:r w:rsidRPr="0035597C">
        <w:rPr>
          <w:rFonts w:ascii="Times New Roman" w:eastAsia="Calibri" w:hAnsi="Times New Roman"/>
          <w:sz w:val="28"/>
          <w:szCs w:val="28"/>
          <w:lang w:eastAsia="en-US"/>
        </w:rPr>
        <w:t xml:space="preserve">для молодых родителей (за отчетный период проведено 45 консультаций), развивающие занятия в детско-родительской группе «Вместе с мамой», семинары и лектории для родителей в рамках курса «Успешный родитель» и другие мероприятия. </w:t>
      </w:r>
      <w:r>
        <w:rPr>
          <w:rFonts w:ascii="Times New Roman" w:eastAsia="Calibri" w:hAnsi="Times New Roman"/>
          <w:sz w:val="28"/>
          <w:szCs w:val="28"/>
          <w:lang w:eastAsia="en-US"/>
        </w:rPr>
        <w:t xml:space="preserve">В </w:t>
      </w:r>
      <w:r w:rsidRPr="0035597C">
        <w:rPr>
          <w:rFonts w:ascii="Times New Roman" w:hAnsi="Times New Roman"/>
          <w:sz w:val="28"/>
          <w:szCs w:val="28"/>
          <w:lang w:eastAsia="en-US"/>
        </w:rPr>
        <w:t>июн</w:t>
      </w:r>
      <w:r>
        <w:rPr>
          <w:rFonts w:ascii="Times New Roman" w:hAnsi="Times New Roman"/>
          <w:sz w:val="28"/>
          <w:szCs w:val="28"/>
          <w:lang w:eastAsia="en-US"/>
        </w:rPr>
        <w:t>е</w:t>
      </w:r>
      <w:r w:rsidRPr="0035597C">
        <w:rPr>
          <w:rFonts w:ascii="Times New Roman" w:hAnsi="Times New Roman"/>
          <w:sz w:val="28"/>
          <w:szCs w:val="28"/>
          <w:lang w:eastAsia="en-US"/>
        </w:rPr>
        <w:t xml:space="preserve"> 2017</w:t>
      </w:r>
      <w:r>
        <w:rPr>
          <w:rFonts w:ascii="Times New Roman" w:hAnsi="Times New Roman"/>
          <w:sz w:val="28"/>
          <w:szCs w:val="28"/>
          <w:lang w:eastAsia="en-US"/>
        </w:rPr>
        <w:t xml:space="preserve"> </w:t>
      </w:r>
      <w:r w:rsidRPr="0035597C">
        <w:rPr>
          <w:rFonts w:ascii="Times New Roman" w:hAnsi="Times New Roman"/>
          <w:sz w:val="28"/>
          <w:szCs w:val="28"/>
          <w:lang w:eastAsia="en-US"/>
        </w:rPr>
        <w:t>г</w:t>
      </w:r>
      <w:r>
        <w:rPr>
          <w:rFonts w:ascii="Times New Roman" w:hAnsi="Times New Roman"/>
          <w:sz w:val="28"/>
          <w:szCs w:val="28"/>
          <w:lang w:eastAsia="en-US"/>
        </w:rPr>
        <w:t>ода в этом городе</w:t>
      </w:r>
      <w:r w:rsidRPr="0035597C">
        <w:rPr>
          <w:rFonts w:ascii="Times New Roman" w:hAnsi="Times New Roman"/>
          <w:sz w:val="28"/>
          <w:szCs w:val="28"/>
          <w:lang w:eastAsia="en-US"/>
        </w:rPr>
        <w:t xml:space="preserve"> прош</w:t>
      </w:r>
      <w:r>
        <w:rPr>
          <w:rFonts w:ascii="Times New Roman" w:hAnsi="Times New Roman"/>
          <w:sz w:val="28"/>
          <w:szCs w:val="28"/>
          <w:lang w:eastAsia="en-US"/>
        </w:rPr>
        <w:t>е</w:t>
      </w:r>
      <w:r w:rsidRPr="0035597C">
        <w:rPr>
          <w:rFonts w:ascii="Times New Roman" w:hAnsi="Times New Roman"/>
          <w:sz w:val="28"/>
          <w:szCs w:val="28"/>
          <w:lang w:eastAsia="en-US"/>
        </w:rPr>
        <w:t>л V</w:t>
      </w:r>
      <w:r w:rsidR="003A0674">
        <w:rPr>
          <w:rFonts w:ascii="Times New Roman" w:hAnsi="Times New Roman"/>
          <w:sz w:val="28"/>
          <w:szCs w:val="28"/>
          <w:lang w:eastAsia="en-US"/>
        </w:rPr>
        <w:t> </w:t>
      </w:r>
      <w:r w:rsidRPr="0035597C">
        <w:rPr>
          <w:rFonts w:ascii="Times New Roman" w:hAnsi="Times New Roman"/>
          <w:sz w:val="28"/>
          <w:szCs w:val="28"/>
          <w:lang w:eastAsia="en-US"/>
        </w:rPr>
        <w:t>муниципальный конкурс «Молодая семья</w:t>
      </w:r>
      <w:r>
        <w:rPr>
          <w:rFonts w:ascii="Times New Roman" w:hAnsi="Times New Roman"/>
          <w:sz w:val="28"/>
          <w:szCs w:val="28"/>
          <w:lang w:eastAsia="en-US"/>
        </w:rPr>
        <w:t xml:space="preserve"> </w:t>
      </w:r>
      <w:r w:rsidRPr="0035597C">
        <w:rPr>
          <w:rFonts w:ascii="Times New Roman" w:hAnsi="Times New Roman"/>
          <w:sz w:val="28"/>
          <w:szCs w:val="28"/>
          <w:lang w:eastAsia="en-US"/>
        </w:rPr>
        <w:t>-</w:t>
      </w:r>
      <w:r>
        <w:rPr>
          <w:rFonts w:ascii="Times New Roman" w:hAnsi="Times New Roman"/>
          <w:sz w:val="28"/>
          <w:szCs w:val="28"/>
          <w:lang w:eastAsia="en-US"/>
        </w:rPr>
        <w:t xml:space="preserve"> </w:t>
      </w:r>
      <w:r w:rsidRPr="0035597C">
        <w:rPr>
          <w:rFonts w:ascii="Times New Roman" w:hAnsi="Times New Roman"/>
          <w:sz w:val="28"/>
          <w:szCs w:val="28"/>
          <w:lang w:eastAsia="en-US"/>
        </w:rPr>
        <w:t>2017».</w:t>
      </w:r>
      <w:r>
        <w:rPr>
          <w:szCs w:val="28"/>
          <w:lang w:eastAsia="en-US"/>
        </w:rPr>
        <w:t xml:space="preserve"> </w:t>
      </w:r>
    </w:p>
    <w:p w:rsidR="009641E0" w:rsidRPr="005C065C" w:rsidRDefault="009641E0" w:rsidP="000D04CD">
      <w:pPr>
        <w:pStyle w:val="af9"/>
        <w:ind w:firstLine="709"/>
        <w:jc w:val="both"/>
        <w:rPr>
          <w:rFonts w:ascii="Times New Roman" w:eastAsia="Calibri" w:hAnsi="Times New Roman"/>
          <w:sz w:val="28"/>
          <w:szCs w:val="28"/>
          <w:lang w:eastAsia="en-US"/>
        </w:rPr>
      </w:pPr>
      <w:r w:rsidRPr="005C065C">
        <w:rPr>
          <w:rFonts w:ascii="Times New Roman" w:hAnsi="Times New Roman"/>
          <w:sz w:val="28"/>
          <w:szCs w:val="28"/>
        </w:rPr>
        <w:t>В целях профилактики жестокого обращения с детьми,  своевременного выявления нарушени</w:t>
      </w:r>
      <w:r>
        <w:rPr>
          <w:rFonts w:ascii="Times New Roman" w:hAnsi="Times New Roman"/>
          <w:sz w:val="28"/>
          <w:szCs w:val="28"/>
        </w:rPr>
        <w:t>й</w:t>
      </w:r>
      <w:r w:rsidRPr="005C065C">
        <w:rPr>
          <w:rFonts w:ascii="Times New Roman" w:hAnsi="Times New Roman"/>
          <w:sz w:val="28"/>
          <w:szCs w:val="28"/>
        </w:rPr>
        <w:t xml:space="preserve"> прав несовершеннолетних и принятия мер по их защите</w:t>
      </w:r>
      <w:r>
        <w:rPr>
          <w:rFonts w:ascii="Times New Roman" w:hAnsi="Times New Roman"/>
          <w:sz w:val="28"/>
          <w:szCs w:val="28"/>
        </w:rPr>
        <w:t xml:space="preserve"> в </w:t>
      </w:r>
      <w:r w:rsidRPr="005C065C">
        <w:rPr>
          <w:rFonts w:ascii="Times New Roman" w:hAnsi="Times New Roman"/>
          <w:b/>
          <w:sz w:val="28"/>
          <w:szCs w:val="28"/>
        </w:rPr>
        <w:t>Волгограде</w:t>
      </w:r>
      <w:r w:rsidRPr="005C065C">
        <w:rPr>
          <w:rFonts w:ascii="Times New Roman" w:hAnsi="Times New Roman"/>
          <w:sz w:val="28"/>
          <w:szCs w:val="28"/>
        </w:rPr>
        <w:t xml:space="preserve"> разработан порядок межведомственного взаимодействия в сфере защиты несовершеннолетнего от всех форм дискриминации, </w:t>
      </w:r>
      <w:r w:rsidRPr="005C065C">
        <w:rPr>
          <w:rFonts w:ascii="Times New Roman" w:hAnsi="Times New Roman"/>
          <w:sz w:val="28"/>
          <w:szCs w:val="28"/>
        </w:rPr>
        <w:lastRenderedPageBreak/>
        <w:t xml:space="preserve">физического насилия, оскорбления, грубого обращения, сексуальной и иной эксплуатации. Основными этапами </w:t>
      </w:r>
      <w:r>
        <w:rPr>
          <w:rFonts w:ascii="Times New Roman" w:hAnsi="Times New Roman"/>
          <w:sz w:val="28"/>
          <w:szCs w:val="28"/>
        </w:rPr>
        <w:t>в</w:t>
      </w:r>
      <w:r w:rsidRPr="005C065C">
        <w:rPr>
          <w:rFonts w:ascii="Times New Roman" w:hAnsi="Times New Roman"/>
          <w:sz w:val="28"/>
          <w:szCs w:val="28"/>
        </w:rPr>
        <w:t xml:space="preserve"> выявлени</w:t>
      </w:r>
      <w:r>
        <w:rPr>
          <w:rFonts w:ascii="Times New Roman" w:hAnsi="Times New Roman"/>
          <w:sz w:val="28"/>
          <w:szCs w:val="28"/>
        </w:rPr>
        <w:t>и</w:t>
      </w:r>
      <w:r w:rsidRPr="005C065C">
        <w:rPr>
          <w:rFonts w:ascii="Times New Roman" w:hAnsi="Times New Roman"/>
          <w:sz w:val="28"/>
          <w:szCs w:val="28"/>
        </w:rPr>
        <w:t xml:space="preserve"> детей, нуждающихся в государственной защите, и устранен</w:t>
      </w:r>
      <w:r>
        <w:rPr>
          <w:rFonts w:ascii="Times New Roman" w:hAnsi="Times New Roman"/>
          <w:sz w:val="28"/>
          <w:szCs w:val="28"/>
        </w:rPr>
        <w:t>и</w:t>
      </w:r>
      <w:r w:rsidRPr="005C065C">
        <w:rPr>
          <w:rFonts w:ascii="Times New Roman" w:hAnsi="Times New Roman"/>
          <w:sz w:val="28"/>
          <w:szCs w:val="28"/>
        </w:rPr>
        <w:t xml:space="preserve">и причин нарушения их прав и законных интересов являются: выявление и  регистрация </w:t>
      </w:r>
      <w:r>
        <w:rPr>
          <w:rFonts w:ascii="Times New Roman" w:hAnsi="Times New Roman"/>
          <w:sz w:val="28"/>
          <w:szCs w:val="28"/>
        </w:rPr>
        <w:t xml:space="preserve">таких </w:t>
      </w:r>
      <w:r w:rsidRPr="005C065C">
        <w:rPr>
          <w:rFonts w:ascii="Times New Roman" w:hAnsi="Times New Roman"/>
          <w:sz w:val="28"/>
          <w:szCs w:val="28"/>
        </w:rPr>
        <w:t>факт</w:t>
      </w:r>
      <w:r>
        <w:rPr>
          <w:rFonts w:ascii="Times New Roman" w:hAnsi="Times New Roman"/>
          <w:sz w:val="28"/>
          <w:szCs w:val="28"/>
        </w:rPr>
        <w:t>ов</w:t>
      </w:r>
      <w:r w:rsidRPr="005C065C">
        <w:rPr>
          <w:rFonts w:ascii="Times New Roman" w:hAnsi="Times New Roman"/>
          <w:sz w:val="28"/>
          <w:szCs w:val="28"/>
        </w:rPr>
        <w:t xml:space="preserve">, проверка сигнала (расследование факта), оценка ситуации в семье и </w:t>
      </w:r>
      <w:r w:rsidRPr="005C065C">
        <w:rPr>
          <w:rFonts w:ascii="Times New Roman" w:eastAsia="Calibri" w:hAnsi="Times New Roman"/>
          <w:sz w:val="28"/>
          <w:szCs w:val="28"/>
          <w:lang w:eastAsia="en-US"/>
        </w:rPr>
        <w:t xml:space="preserve">разработка плана реабилитации ребенка и семьи. </w:t>
      </w:r>
    </w:p>
    <w:p w:rsidR="009641E0" w:rsidRDefault="009641E0" w:rsidP="000D04CD">
      <w:pPr>
        <w:pStyle w:val="af9"/>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r w:rsidRPr="005C065C">
        <w:rPr>
          <w:rFonts w:ascii="Times New Roman" w:eastAsia="Calibri" w:hAnsi="Times New Roman"/>
          <w:b/>
          <w:sz w:val="28"/>
          <w:szCs w:val="28"/>
          <w:lang w:eastAsia="en-US"/>
        </w:rPr>
        <w:t>Тюмени</w:t>
      </w:r>
      <w:r w:rsidRPr="005C065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работает </w:t>
      </w:r>
      <w:r w:rsidRPr="005C065C">
        <w:rPr>
          <w:rFonts w:ascii="Times New Roman" w:eastAsia="Calibri" w:hAnsi="Times New Roman"/>
          <w:sz w:val="28"/>
          <w:szCs w:val="28"/>
          <w:lang w:eastAsia="en-US"/>
        </w:rPr>
        <w:t>социальн</w:t>
      </w:r>
      <w:r>
        <w:rPr>
          <w:rFonts w:ascii="Times New Roman" w:eastAsia="Calibri" w:hAnsi="Times New Roman"/>
          <w:sz w:val="28"/>
          <w:szCs w:val="28"/>
          <w:lang w:eastAsia="en-US"/>
        </w:rPr>
        <w:t>ая</w:t>
      </w:r>
      <w:r w:rsidRPr="005C065C">
        <w:rPr>
          <w:rFonts w:ascii="Times New Roman" w:eastAsia="Calibri" w:hAnsi="Times New Roman"/>
          <w:sz w:val="28"/>
          <w:szCs w:val="28"/>
          <w:lang w:eastAsia="en-US"/>
        </w:rPr>
        <w:t xml:space="preserve"> служб</w:t>
      </w:r>
      <w:r>
        <w:rPr>
          <w:rFonts w:ascii="Times New Roman" w:eastAsia="Calibri" w:hAnsi="Times New Roman"/>
          <w:sz w:val="28"/>
          <w:szCs w:val="28"/>
          <w:lang w:eastAsia="en-US"/>
        </w:rPr>
        <w:t xml:space="preserve">а </w:t>
      </w:r>
      <w:r w:rsidRPr="005C065C">
        <w:rPr>
          <w:rFonts w:ascii="Times New Roman" w:eastAsia="Calibri" w:hAnsi="Times New Roman"/>
          <w:sz w:val="28"/>
          <w:szCs w:val="28"/>
          <w:lang w:eastAsia="en-US"/>
        </w:rPr>
        <w:t>экстренного реагирования «Ребенок и семья»</w:t>
      </w:r>
      <w:r>
        <w:rPr>
          <w:rFonts w:ascii="Times New Roman" w:eastAsia="Calibri" w:hAnsi="Times New Roman"/>
          <w:sz w:val="28"/>
          <w:szCs w:val="28"/>
          <w:lang w:eastAsia="en-US"/>
        </w:rPr>
        <w:t xml:space="preserve">, которая </w:t>
      </w:r>
      <w:r w:rsidRPr="005C065C">
        <w:rPr>
          <w:rFonts w:ascii="Times New Roman" w:eastAsia="Calibri" w:hAnsi="Times New Roman"/>
          <w:sz w:val="28"/>
          <w:szCs w:val="28"/>
          <w:lang w:eastAsia="en-US"/>
        </w:rPr>
        <w:t xml:space="preserve">существенно расширилась за счет </w:t>
      </w:r>
      <w:r w:rsidR="003A0674">
        <w:rPr>
          <w:rFonts w:ascii="Times New Roman" w:eastAsia="Calibri" w:hAnsi="Times New Roman"/>
          <w:sz w:val="28"/>
          <w:szCs w:val="28"/>
          <w:lang w:eastAsia="en-US"/>
        </w:rPr>
        <w:t>создания</w:t>
      </w:r>
      <w:r w:rsidRPr="005C065C">
        <w:rPr>
          <w:rFonts w:ascii="Times New Roman" w:eastAsia="Calibri" w:hAnsi="Times New Roman"/>
          <w:sz w:val="28"/>
          <w:szCs w:val="28"/>
          <w:lang w:eastAsia="en-US"/>
        </w:rPr>
        <w:t xml:space="preserve"> нового подразделения психологов по оказанию экстренной социально-правовой и психологической помощи детям, пострадавшим от насилия, и членам их семей. </w:t>
      </w:r>
    </w:p>
    <w:p w:rsidR="009641E0" w:rsidRDefault="009641E0" w:rsidP="000D04CD">
      <w:pPr>
        <w:pStyle w:val="af9"/>
        <w:ind w:firstLine="709"/>
        <w:jc w:val="both"/>
        <w:rPr>
          <w:rFonts w:ascii="Times New Roman" w:eastAsia="Calibri" w:hAnsi="Times New Roman"/>
          <w:sz w:val="28"/>
          <w:szCs w:val="28"/>
          <w:lang w:eastAsia="en-US"/>
        </w:rPr>
      </w:pPr>
      <w:r>
        <w:rPr>
          <w:rFonts w:ascii="Times New Roman" w:hAnsi="Times New Roman"/>
          <w:sz w:val="28"/>
          <w:szCs w:val="28"/>
        </w:rPr>
        <w:t>Для оказания экстренной помощи ребенку, оказавшемуся в угрожающей жизни и здоровью ситуации в случае жестокого обращения и пренебрежении его нуждами,</w:t>
      </w:r>
      <w:r>
        <w:rPr>
          <w:rFonts w:ascii="Times New Roman" w:eastAsia="Calibri" w:hAnsi="Times New Roman"/>
          <w:sz w:val="28"/>
          <w:szCs w:val="28"/>
          <w:lang w:eastAsia="en-US"/>
        </w:rPr>
        <w:t xml:space="preserve"> в </w:t>
      </w:r>
      <w:r w:rsidR="00555ED5">
        <w:rPr>
          <w:rFonts w:ascii="Times New Roman" w:eastAsia="Calibri" w:hAnsi="Times New Roman"/>
          <w:sz w:val="28"/>
          <w:szCs w:val="28"/>
          <w:lang w:eastAsia="en-US"/>
        </w:rPr>
        <w:t xml:space="preserve">городском поселении </w:t>
      </w:r>
      <w:r>
        <w:rPr>
          <w:rFonts w:ascii="Times New Roman" w:hAnsi="Times New Roman"/>
          <w:b/>
          <w:sz w:val="28"/>
          <w:szCs w:val="28"/>
        </w:rPr>
        <w:t>Барсов</w:t>
      </w:r>
      <w:r w:rsidR="00555ED5">
        <w:rPr>
          <w:rFonts w:ascii="Times New Roman" w:hAnsi="Times New Roman"/>
          <w:b/>
          <w:sz w:val="28"/>
          <w:szCs w:val="28"/>
        </w:rPr>
        <w:t>о</w:t>
      </w:r>
      <w:r>
        <w:rPr>
          <w:rFonts w:ascii="Times New Roman" w:hAnsi="Times New Roman"/>
          <w:b/>
          <w:sz w:val="28"/>
          <w:szCs w:val="28"/>
        </w:rPr>
        <w:t xml:space="preserve"> </w:t>
      </w:r>
      <w:r>
        <w:rPr>
          <w:rFonts w:ascii="Times New Roman" w:hAnsi="Times New Roman"/>
          <w:sz w:val="28"/>
          <w:szCs w:val="28"/>
        </w:rPr>
        <w:t xml:space="preserve">(Ханты-Мансийский автономный округа – Югра) </w:t>
      </w:r>
      <w:r>
        <w:rPr>
          <w:rFonts w:ascii="Times New Roman" w:eastAsia="Calibri" w:hAnsi="Times New Roman"/>
          <w:sz w:val="28"/>
          <w:szCs w:val="28"/>
          <w:lang w:eastAsia="en-US"/>
        </w:rPr>
        <w:t xml:space="preserve">взята на вооружение </w:t>
      </w:r>
      <w:r>
        <w:rPr>
          <w:rFonts w:ascii="Times New Roman" w:hAnsi="Times New Roman"/>
          <w:sz w:val="28"/>
          <w:szCs w:val="28"/>
        </w:rPr>
        <w:t xml:space="preserve">технология </w:t>
      </w:r>
      <w:r w:rsidRPr="005C065C">
        <w:rPr>
          <w:rFonts w:ascii="Times New Roman" w:eastAsia="Calibri" w:hAnsi="Times New Roman"/>
          <w:sz w:val="28"/>
          <w:szCs w:val="28"/>
          <w:lang w:eastAsia="en-US"/>
        </w:rPr>
        <w:t>«Бригада Шанс», предполага</w:t>
      </w:r>
      <w:r>
        <w:rPr>
          <w:rFonts w:ascii="Times New Roman" w:eastAsia="Calibri" w:hAnsi="Times New Roman"/>
          <w:sz w:val="28"/>
          <w:szCs w:val="28"/>
          <w:lang w:eastAsia="en-US"/>
        </w:rPr>
        <w:t xml:space="preserve">ющая </w:t>
      </w:r>
      <w:r w:rsidRPr="005C065C">
        <w:rPr>
          <w:rFonts w:ascii="Times New Roman" w:eastAsia="Calibri" w:hAnsi="Times New Roman"/>
          <w:sz w:val="28"/>
          <w:szCs w:val="28"/>
          <w:lang w:eastAsia="en-US"/>
        </w:rPr>
        <w:t>выезд специалистов разных ведомств по тревожному сигналу в незамедлительном порядке</w:t>
      </w:r>
      <w:r>
        <w:rPr>
          <w:rFonts w:ascii="Times New Roman" w:eastAsia="Calibri" w:hAnsi="Times New Roman"/>
          <w:sz w:val="28"/>
          <w:szCs w:val="28"/>
          <w:lang w:eastAsia="en-US"/>
        </w:rPr>
        <w:t>.</w:t>
      </w:r>
    </w:p>
    <w:p w:rsidR="009641E0" w:rsidRPr="007D5321" w:rsidRDefault="009641E0" w:rsidP="000D04CD">
      <w:pPr>
        <w:pStyle w:val="af9"/>
        <w:ind w:firstLine="709"/>
        <w:jc w:val="both"/>
        <w:rPr>
          <w:rFonts w:ascii="Times New Roman" w:hAnsi="Times New Roman"/>
          <w:sz w:val="28"/>
          <w:szCs w:val="28"/>
        </w:rPr>
      </w:pPr>
      <w:r w:rsidRPr="007D5321">
        <w:rPr>
          <w:rFonts w:ascii="Times New Roman" w:hAnsi="Times New Roman"/>
          <w:sz w:val="28"/>
          <w:szCs w:val="28"/>
        </w:rPr>
        <w:t xml:space="preserve">Такая работа осуществляется и в сельских поселениях. Так, в </w:t>
      </w:r>
      <w:r w:rsidRPr="00760D5D">
        <w:rPr>
          <w:rFonts w:ascii="Times New Roman" w:hAnsi="Times New Roman"/>
          <w:b/>
          <w:sz w:val="28"/>
          <w:szCs w:val="28"/>
        </w:rPr>
        <w:t>д.</w:t>
      </w:r>
      <w:r w:rsidR="0025791E">
        <w:rPr>
          <w:rFonts w:ascii="Times New Roman" w:hAnsi="Times New Roman"/>
          <w:b/>
          <w:sz w:val="28"/>
          <w:szCs w:val="28"/>
        </w:rPr>
        <w:t> </w:t>
      </w:r>
      <w:r w:rsidRPr="00760D5D">
        <w:rPr>
          <w:rFonts w:ascii="Times New Roman" w:hAnsi="Times New Roman"/>
          <w:b/>
          <w:sz w:val="28"/>
          <w:szCs w:val="28"/>
        </w:rPr>
        <w:t>Карадуван</w:t>
      </w:r>
      <w:r w:rsidRPr="007D5321">
        <w:rPr>
          <w:rFonts w:ascii="Times New Roman" w:hAnsi="Times New Roman"/>
          <w:sz w:val="28"/>
          <w:szCs w:val="28"/>
        </w:rPr>
        <w:t xml:space="preserve"> (Республика Татарстан) комиссией по делам несовершеннолетних и защите их прав совместно с органом опеки и попечительства разработана памятка для родителей «Разговор </w:t>
      </w:r>
      <w:r w:rsidR="00405C15" w:rsidRPr="00405C15">
        <w:rPr>
          <w:rFonts w:ascii="Times New Roman" w:hAnsi="Times New Roman"/>
          <w:sz w:val="28"/>
          <w:szCs w:val="28"/>
        </w:rPr>
        <w:t>–</w:t>
      </w:r>
      <w:r w:rsidRPr="007D5321">
        <w:rPr>
          <w:rFonts w:ascii="Times New Roman" w:hAnsi="Times New Roman"/>
          <w:sz w:val="28"/>
          <w:szCs w:val="28"/>
        </w:rPr>
        <w:t xml:space="preserve"> ребенку, ремень – брюкам!». В рамках Международного дня детского телефона доверия в </w:t>
      </w:r>
      <w:r w:rsidR="003A0674">
        <w:rPr>
          <w:rFonts w:ascii="Times New Roman" w:hAnsi="Times New Roman"/>
          <w:sz w:val="28"/>
          <w:szCs w:val="28"/>
        </w:rPr>
        <w:t>школах</w:t>
      </w:r>
      <w:r w:rsidRPr="007D5321">
        <w:rPr>
          <w:rFonts w:ascii="Times New Roman" w:hAnsi="Times New Roman"/>
          <w:sz w:val="28"/>
          <w:szCs w:val="28"/>
        </w:rPr>
        <w:t xml:space="preserve"> прошли классные часы, круглые столы, беседы о службе детского телефона доверия. Проводятся родительские собрания с приглашением специалистов системы профилактики н</w:t>
      </w:r>
      <w:r w:rsidR="007D5321">
        <w:rPr>
          <w:rFonts w:ascii="Times New Roman" w:hAnsi="Times New Roman"/>
          <w:sz w:val="28"/>
          <w:szCs w:val="28"/>
        </w:rPr>
        <w:t>еблагополучия в семьях.</w:t>
      </w:r>
    </w:p>
    <w:p w:rsidR="009641E0" w:rsidRPr="007D5321" w:rsidRDefault="009641E0" w:rsidP="000D04CD">
      <w:pPr>
        <w:pStyle w:val="af9"/>
        <w:ind w:firstLine="709"/>
        <w:jc w:val="both"/>
        <w:rPr>
          <w:rFonts w:ascii="Times New Roman" w:hAnsi="Times New Roman"/>
          <w:sz w:val="28"/>
          <w:szCs w:val="28"/>
        </w:rPr>
      </w:pPr>
      <w:r w:rsidRPr="007D5321">
        <w:rPr>
          <w:rFonts w:ascii="Times New Roman" w:hAnsi="Times New Roman"/>
          <w:sz w:val="28"/>
          <w:szCs w:val="28"/>
        </w:rPr>
        <w:t xml:space="preserve">Акции «Алтайский край без жестокости к детям», «Ремень не метод воспитания, а украшение», «Скажи телефону доверия – да!» прошли в </w:t>
      </w:r>
      <w:r w:rsidRPr="00444808">
        <w:rPr>
          <w:rFonts w:ascii="Times New Roman" w:hAnsi="Times New Roman"/>
          <w:b/>
          <w:sz w:val="28"/>
          <w:szCs w:val="28"/>
        </w:rPr>
        <w:t>Барнауле</w:t>
      </w:r>
      <w:r w:rsidRPr="007D5321">
        <w:rPr>
          <w:rFonts w:ascii="Times New Roman" w:hAnsi="Times New Roman"/>
          <w:sz w:val="28"/>
          <w:szCs w:val="28"/>
        </w:rPr>
        <w:t>.</w:t>
      </w:r>
    </w:p>
    <w:p w:rsidR="009641E0" w:rsidRDefault="00444808" w:rsidP="000D04CD">
      <w:pPr>
        <w:pStyle w:val="af9"/>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r w:rsidR="009641E0">
        <w:rPr>
          <w:rFonts w:ascii="Times New Roman" w:eastAsia="Calibri" w:hAnsi="Times New Roman"/>
          <w:sz w:val="28"/>
          <w:szCs w:val="28"/>
          <w:lang w:eastAsia="en-US"/>
        </w:rPr>
        <w:t xml:space="preserve"> </w:t>
      </w:r>
      <w:r w:rsidR="009641E0" w:rsidRPr="00F32973">
        <w:rPr>
          <w:rFonts w:ascii="Times New Roman" w:eastAsia="Calibri" w:hAnsi="Times New Roman"/>
          <w:b/>
          <w:sz w:val="28"/>
          <w:szCs w:val="28"/>
          <w:lang w:eastAsia="en-US"/>
        </w:rPr>
        <w:t>Челябинске</w:t>
      </w:r>
      <w:r w:rsidR="009641E0">
        <w:rPr>
          <w:rFonts w:ascii="Times New Roman" w:eastAsia="Calibri" w:hAnsi="Times New Roman"/>
          <w:sz w:val="28"/>
          <w:szCs w:val="28"/>
          <w:lang w:eastAsia="en-US"/>
        </w:rPr>
        <w:t xml:space="preserve"> </w:t>
      </w:r>
      <w:r w:rsidR="009641E0" w:rsidRPr="005C065C">
        <w:rPr>
          <w:rFonts w:ascii="Times New Roman" w:eastAsia="Calibri" w:hAnsi="Times New Roman"/>
          <w:sz w:val="28"/>
          <w:szCs w:val="28"/>
          <w:lang w:eastAsia="en-US"/>
        </w:rPr>
        <w:t>16 сентября 2017 г</w:t>
      </w:r>
      <w:r w:rsidR="009641E0">
        <w:rPr>
          <w:rFonts w:ascii="Times New Roman" w:eastAsia="Calibri" w:hAnsi="Times New Roman"/>
          <w:sz w:val="28"/>
          <w:szCs w:val="28"/>
          <w:lang w:eastAsia="en-US"/>
        </w:rPr>
        <w:t>.</w:t>
      </w:r>
      <w:r w:rsidR="009641E0" w:rsidRPr="005C065C">
        <w:rPr>
          <w:rFonts w:ascii="Times New Roman" w:eastAsia="Calibri" w:hAnsi="Times New Roman"/>
          <w:sz w:val="28"/>
          <w:szCs w:val="28"/>
          <w:lang w:eastAsia="en-US"/>
        </w:rPr>
        <w:t xml:space="preserve">  на </w:t>
      </w:r>
      <w:r w:rsidR="009641E0">
        <w:rPr>
          <w:rFonts w:ascii="Times New Roman" w:eastAsia="Calibri" w:hAnsi="Times New Roman"/>
          <w:sz w:val="28"/>
          <w:szCs w:val="28"/>
          <w:lang w:eastAsia="en-US"/>
        </w:rPr>
        <w:t xml:space="preserve">городском </w:t>
      </w:r>
      <w:r w:rsidR="009641E0" w:rsidRPr="005C065C">
        <w:rPr>
          <w:rFonts w:ascii="Times New Roman" w:eastAsia="Calibri" w:hAnsi="Times New Roman"/>
          <w:sz w:val="28"/>
          <w:szCs w:val="28"/>
          <w:lang w:eastAsia="en-US"/>
        </w:rPr>
        <w:t>стадионе более 200 семей присоединились к акции «Дистанция доверия».</w:t>
      </w:r>
    </w:p>
    <w:p w:rsidR="00444808" w:rsidRDefault="00444808" w:rsidP="000D04CD">
      <w:pPr>
        <w:pStyle w:val="af9"/>
        <w:ind w:firstLine="709"/>
        <w:jc w:val="both"/>
        <w:rPr>
          <w:rFonts w:ascii="Times New Roman" w:eastAsia="Calibri" w:hAnsi="Times New Roman"/>
          <w:sz w:val="28"/>
          <w:szCs w:val="28"/>
          <w:lang w:eastAsia="en-US"/>
        </w:rPr>
      </w:pPr>
    </w:p>
    <w:p w:rsidR="009641E0" w:rsidRPr="00444808" w:rsidRDefault="009641E0" w:rsidP="000D04CD">
      <w:pPr>
        <w:spacing w:after="0" w:line="240" w:lineRule="auto"/>
        <w:ind w:firstLine="709"/>
        <w:jc w:val="both"/>
        <w:rPr>
          <w:rFonts w:ascii="Times New Roman" w:hAnsi="Times New Roman"/>
          <w:i/>
          <w:sz w:val="28"/>
          <w:szCs w:val="28"/>
        </w:rPr>
      </w:pPr>
      <w:r w:rsidRPr="00444808">
        <w:rPr>
          <w:rFonts w:ascii="Times New Roman" w:hAnsi="Times New Roman"/>
          <w:i/>
          <w:sz w:val="28"/>
          <w:szCs w:val="28"/>
        </w:rPr>
        <w:t>Активное вовлечение отцов в воспитание детей</w:t>
      </w:r>
    </w:p>
    <w:p w:rsidR="00AC164D" w:rsidRDefault="00AC164D" w:rsidP="000D04CD">
      <w:pPr>
        <w:pStyle w:val="Default"/>
        <w:ind w:firstLine="709"/>
        <w:jc w:val="both"/>
        <w:rPr>
          <w:color w:val="000000" w:themeColor="text1"/>
          <w:sz w:val="28"/>
          <w:szCs w:val="28"/>
        </w:rPr>
      </w:pPr>
      <w:r w:rsidRPr="00AC164D">
        <w:rPr>
          <w:color w:val="000000" w:themeColor="text1"/>
          <w:sz w:val="28"/>
          <w:szCs w:val="28"/>
        </w:rPr>
        <w:t xml:space="preserve">Практика продвижения ответственного отцовства и привлечения отцов к решению социальных проблем заметно расширилась. Традиционные конкурсы рисунков, фотоконкурсы на тему отцовства, патриотические мероприятия, спортивные соревнования с участием отцов во многих городах дополняются содержательной работой </w:t>
      </w:r>
      <w:r w:rsidR="003A0674">
        <w:rPr>
          <w:color w:val="000000" w:themeColor="text1"/>
          <w:sz w:val="28"/>
          <w:szCs w:val="28"/>
        </w:rPr>
        <w:t>с</w:t>
      </w:r>
      <w:r w:rsidRPr="00AC164D">
        <w:rPr>
          <w:color w:val="000000" w:themeColor="text1"/>
          <w:sz w:val="28"/>
          <w:szCs w:val="28"/>
        </w:rPr>
        <w:t>овет</w:t>
      </w:r>
      <w:r w:rsidR="003A0674">
        <w:rPr>
          <w:color w:val="000000" w:themeColor="text1"/>
          <w:sz w:val="28"/>
          <w:szCs w:val="28"/>
        </w:rPr>
        <w:t>ов</w:t>
      </w:r>
      <w:r w:rsidRPr="00AC164D">
        <w:rPr>
          <w:color w:val="000000" w:themeColor="text1"/>
          <w:sz w:val="28"/>
          <w:szCs w:val="28"/>
        </w:rPr>
        <w:t xml:space="preserve"> отцов, активно участвующих в реализации социальной политики</w:t>
      </w:r>
      <w:r w:rsidR="00F80594">
        <w:rPr>
          <w:color w:val="000000" w:themeColor="text1"/>
          <w:sz w:val="28"/>
          <w:szCs w:val="28"/>
        </w:rPr>
        <w:t xml:space="preserve"> </w:t>
      </w:r>
      <w:r w:rsidR="00F80594" w:rsidRPr="00AC164D">
        <w:rPr>
          <w:color w:val="000000" w:themeColor="text1"/>
          <w:sz w:val="28"/>
          <w:szCs w:val="28"/>
        </w:rPr>
        <w:t>(</w:t>
      </w:r>
      <w:r w:rsidR="00F80594" w:rsidRPr="0025791E">
        <w:rPr>
          <w:b/>
          <w:color w:val="000000" w:themeColor="text1"/>
          <w:sz w:val="28"/>
          <w:szCs w:val="28"/>
        </w:rPr>
        <w:t>с.п. Малые Лызи</w:t>
      </w:r>
      <w:r w:rsidR="00F80594" w:rsidRPr="00AC164D">
        <w:rPr>
          <w:color w:val="000000" w:themeColor="text1"/>
          <w:sz w:val="28"/>
          <w:szCs w:val="28"/>
        </w:rPr>
        <w:t>)</w:t>
      </w:r>
      <w:r w:rsidRPr="00AC164D">
        <w:rPr>
          <w:color w:val="000000" w:themeColor="text1"/>
          <w:sz w:val="28"/>
          <w:szCs w:val="28"/>
        </w:rPr>
        <w:t>. Анализ показывает, что созданные во многих городах советы отцов направляют свои усилия на пропаганду основных принципов здорового образа жизни, организацию совместного досуга отцов и детей, мобилизацию отцов на решение воспитательных задач в семье и школе, сохранение и трансляцию традиций из поколения в поколение</w:t>
      </w:r>
      <w:r>
        <w:rPr>
          <w:color w:val="000000" w:themeColor="text1"/>
          <w:sz w:val="28"/>
          <w:szCs w:val="28"/>
        </w:rPr>
        <w:t>.</w:t>
      </w:r>
    </w:p>
    <w:p w:rsidR="00AC164D" w:rsidRDefault="00AC164D" w:rsidP="000D04CD">
      <w:pPr>
        <w:pStyle w:val="Default"/>
        <w:ind w:firstLine="709"/>
        <w:jc w:val="both"/>
        <w:rPr>
          <w:sz w:val="28"/>
          <w:szCs w:val="28"/>
        </w:rPr>
      </w:pPr>
      <w:r>
        <w:rPr>
          <w:sz w:val="28"/>
          <w:szCs w:val="28"/>
        </w:rPr>
        <w:t>Так, в</w:t>
      </w:r>
      <w:r w:rsidRPr="00D00E14">
        <w:rPr>
          <w:sz w:val="28"/>
          <w:szCs w:val="28"/>
        </w:rPr>
        <w:t xml:space="preserve"> </w:t>
      </w:r>
      <w:r w:rsidRPr="00D00E14">
        <w:rPr>
          <w:b/>
          <w:sz w:val="28"/>
          <w:szCs w:val="28"/>
        </w:rPr>
        <w:t>Архангельске</w:t>
      </w:r>
      <w:r w:rsidRPr="00D00E14">
        <w:rPr>
          <w:sz w:val="28"/>
          <w:szCs w:val="28"/>
        </w:rPr>
        <w:t xml:space="preserve"> </w:t>
      </w:r>
      <w:r w:rsidR="006B58A6">
        <w:rPr>
          <w:sz w:val="28"/>
          <w:szCs w:val="28"/>
        </w:rPr>
        <w:t>в сентябре в ц</w:t>
      </w:r>
      <w:r w:rsidR="006B58A6" w:rsidRPr="00D00E14">
        <w:rPr>
          <w:sz w:val="28"/>
          <w:szCs w:val="28"/>
        </w:rPr>
        <w:t>ентре «Леда» состоял</w:t>
      </w:r>
      <w:r w:rsidR="006B58A6">
        <w:rPr>
          <w:sz w:val="28"/>
          <w:szCs w:val="28"/>
        </w:rPr>
        <w:t>ась</w:t>
      </w:r>
      <w:r w:rsidR="006B58A6" w:rsidRPr="00D00E14">
        <w:rPr>
          <w:sz w:val="28"/>
          <w:szCs w:val="28"/>
        </w:rPr>
        <w:t xml:space="preserve"> презентация проекта «Играем с папой»</w:t>
      </w:r>
      <w:r w:rsidR="006B58A6">
        <w:rPr>
          <w:sz w:val="28"/>
          <w:szCs w:val="28"/>
        </w:rPr>
        <w:t xml:space="preserve">, направленного на распространение </w:t>
      </w:r>
      <w:r w:rsidR="006B58A6">
        <w:rPr>
          <w:sz w:val="28"/>
          <w:szCs w:val="28"/>
        </w:rPr>
        <w:lastRenderedPageBreak/>
        <w:t>практик укрепления института семьи и пропаганду семейных ценностей.</w:t>
      </w:r>
      <w:r w:rsidR="006B58A6" w:rsidRPr="00D00E14">
        <w:rPr>
          <w:sz w:val="28"/>
          <w:szCs w:val="28"/>
        </w:rPr>
        <w:t xml:space="preserve"> По итогам конкурса на предоставление </w:t>
      </w:r>
      <w:r w:rsidR="00586976">
        <w:rPr>
          <w:sz w:val="28"/>
          <w:szCs w:val="28"/>
        </w:rPr>
        <w:t>п</w:t>
      </w:r>
      <w:r w:rsidR="006B58A6" w:rsidRPr="00D00E14">
        <w:rPr>
          <w:sz w:val="28"/>
          <w:szCs w:val="28"/>
        </w:rPr>
        <w:t>резидентских грантов проект «Играем с папой» стал одним из победителей</w:t>
      </w:r>
      <w:r w:rsidRPr="00D00E14">
        <w:rPr>
          <w:sz w:val="28"/>
          <w:szCs w:val="28"/>
        </w:rPr>
        <w:t xml:space="preserve">. </w:t>
      </w:r>
      <w:r>
        <w:rPr>
          <w:sz w:val="28"/>
          <w:szCs w:val="28"/>
        </w:rPr>
        <w:t xml:space="preserve">На </w:t>
      </w:r>
      <w:r w:rsidRPr="00D00E14">
        <w:rPr>
          <w:sz w:val="28"/>
          <w:szCs w:val="28"/>
        </w:rPr>
        <w:t>декабр</w:t>
      </w:r>
      <w:r>
        <w:rPr>
          <w:sz w:val="28"/>
          <w:szCs w:val="28"/>
        </w:rPr>
        <w:t xml:space="preserve">ь </w:t>
      </w:r>
      <w:r w:rsidRPr="00D00E14">
        <w:rPr>
          <w:sz w:val="28"/>
          <w:szCs w:val="28"/>
        </w:rPr>
        <w:t>запланировано проведение общегородской родительской конференции отцов</w:t>
      </w:r>
      <w:r>
        <w:rPr>
          <w:sz w:val="28"/>
          <w:szCs w:val="28"/>
        </w:rPr>
        <w:t>.</w:t>
      </w:r>
    </w:p>
    <w:p w:rsidR="00AC164D" w:rsidRDefault="00AC164D" w:rsidP="000D04C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
          <w:sz w:val="28"/>
          <w:szCs w:val="28"/>
        </w:rPr>
        <w:t>п.</w:t>
      </w:r>
      <w:r w:rsidR="006B58A6">
        <w:rPr>
          <w:rFonts w:ascii="Times New Roman" w:hAnsi="Times New Roman"/>
          <w:b/>
          <w:sz w:val="28"/>
          <w:szCs w:val="28"/>
        </w:rPr>
        <w:t xml:space="preserve"> </w:t>
      </w:r>
      <w:r>
        <w:rPr>
          <w:rFonts w:ascii="Times New Roman" w:hAnsi="Times New Roman"/>
          <w:b/>
          <w:sz w:val="28"/>
          <w:szCs w:val="28"/>
        </w:rPr>
        <w:t>Чернянка</w:t>
      </w:r>
      <w:r>
        <w:rPr>
          <w:rFonts w:ascii="Times New Roman" w:hAnsi="Times New Roman"/>
          <w:sz w:val="28"/>
          <w:szCs w:val="28"/>
        </w:rPr>
        <w:t xml:space="preserve"> (Белгородская область) реализуется муниципальный проект «Вовлечение отцов в совместную деятельность с детьми «Вместе с папой сможем все!», в рамках которого прошла  «Ярмарка мастеров». Папы детей дошкольных образовательных учреждений представили разнообразные изделия: резные полки, расписные деревянные ложки, игрушки, изделия из бересты, бисера, металла. </w:t>
      </w:r>
      <w:r w:rsidR="006B58A6">
        <w:rPr>
          <w:rFonts w:ascii="Times New Roman" w:hAnsi="Times New Roman"/>
          <w:sz w:val="28"/>
          <w:szCs w:val="28"/>
        </w:rPr>
        <w:t>С</w:t>
      </w:r>
      <w:r>
        <w:rPr>
          <w:rFonts w:ascii="Times New Roman" w:hAnsi="Times New Roman"/>
          <w:sz w:val="28"/>
          <w:szCs w:val="28"/>
        </w:rPr>
        <w:t>остоялся</w:t>
      </w:r>
      <w:r w:rsidR="006B58A6">
        <w:rPr>
          <w:rFonts w:ascii="Times New Roman" w:hAnsi="Times New Roman"/>
          <w:sz w:val="28"/>
          <w:szCs w:val="28"/>
        </w:rPr>
        <w:t xml:space="preserve"> </w:t>
      </w:r>
      <w:r>
        <w:rPr>
          <w:rFonts w:ascii="Times New Roman" w:hAnsi="Times New Roman"/>
          <w:sz w:val="28"/>
          <w:szCs w:val="28"/>
        </w:rPr>
        <w:t xml:space="preserve"> велопробег </w:t>
      </w:r>
      <w:r w:rsidR="006B58A6">
        <w:rPr>
          <w:rFonts w:ascii="Times New Roman" w:hAnsi="Times New Roman"/>
          <w:sz w:val="28"/>
          <w:szCs w:val="28"/>
        </w:rPr>
        <w:t xml:space="preserve">отцов и детей </w:t>
      </w:r>
      <w:r>
        <w:rPr>
          <w:rFonts w:ascii="Times New Roman" w:hAnsi="Times New Roman"/>
          <w:sz w:val="28"/>
          <w:szCs w:val="28"/>
        </w:rPr>
        <w:t>«Я помню, я горжусь!», посвященный Дню Победы</w:t>
      </w:r>
      <w:r w:rsidR="006B58A6">
        <w:rPr>
          <w:rFonts w:ascii="Times New Roman" w:hAnsi="Times New Roman"/>
          <w:sz w:val="28"/>
          <w:szCs w:val="28"/>
        </w:rPr>
        <w:t>,</w:t>
      </w:r>
      <w:r>
        <w:rPr>
          <w:rFonts w:ascii="Times New Roman" w:hAnsi="Times New Roman"/>
          <w:sz w:val="28"/>
          <w:szCs w:val="28"/>
        </w:rPr>
        <w:t xml:space="preserve"> </w:t>
      </w:r>
      <w:r w:rsidR="006B58A6">
        <w:rPr>
          <w:rFonts w:ascii="Times New Roman" w:hAnsi="Times New Roman"/>
          <w:sz w:val="28"/>
          <w:szCs w:val="28"/>
        </w:rPr>
        <w:t>в</w:t>
      </w:r>
      <w:r>
        <w:rPr>
          <w:rFonts w:ascii="Times New Roman" w:hAnsi="Times New Roman"/>
          <w:sz w:val="28"/>
          <w:szCs w:val="28"/>
        </w:rPr>
        <w:t xml:space="preserve"> плавательном бассейне прошли соревнования по плаванию. </w:t>
      </w:r>
    </w:p>
    <w:p w:rsidR="00AC164D" w:rsidRDefault="00AC164D" w:rsidP="000D04CD">
      <w:pPr>
        <w:pStyle w:val="Default"/>
        <w:ind w:firstLine="709"/>
        <w:jc w:val="both"/>
        <w:rPr>
          <w:sz w:val="28"/>
          <w:szCs w:val="28"/>
        </w:rPr>
      </w:pPr>
      <w:r w:rsidRPr="003226E9">
        <w:rPr>
          <w:sz w:val="28"/>
          <w:szCs w:val="28"/>
        </w:rPr>
        <w:t>В</w:t>
      </w:r>
      <w:r>
        <w:rPr>
          <w:b/>
          <w:sz w:val="28"/>
          <w:szCs w:val="28"/>
        </w:rPr>
        <w:t xml:space="preserve"> </w:t>
      </w:r>
      <w:r w:rsidRPr="00D00E14">
        <w:rPr>
          <w:rFonts w:eastAsia="Times New Roman"/>
          <w:b/>
          <w:sz w:val="28"/>
          <w:szCs w:val="28"/>
        </w:rPr>
        <w:t>Абакане</w:t>
      </w:r>
      <w:r w:rsidRPr="00D00E14">
        <w:rPr>
          <w:rFonts w:eastAsia="Times New Roman"/>
          <w:sz w:val="28"/>
          <w:szCs w:val="28"/>
        </w:rPr>
        <w:t xml:space="preserve"> проведены</w:t>
      </w:r>
      <w:r w:rsidRPr="00D00E14">
        <w:rPr>
          <w:rFonts w:eastAsia="Times New Roman"/>
          <w:sz w:val="28"/>
          <w:szCs w:val="28"/>
          <w:lang w:bidi="hi-IN"/>
        </w:rPr>
        <w:t xml:space="preserve"> тренинговые встречи «Папы, бу</w:t>
      </w:r>
      <w:r>
        <w:rPr>
          <w:rFonts w:eastAsia="Times New Roman"/>
          <w:sz w:val="28"/>
          <w:szCs w:val="28"/>
          <w:lang w:bidi="hi-IN"/>
        </w:rPr>
        <w:t xml:space="preserve">дьте вместе с нами!» </w:t>
      </w:r>
      <w:r w:rsidRPr="00D00E14">
        <w:rPr>
          <w:bCs/>
          <w:sz w:val="28"/>
          <w:szCs w:val="28"/>
        </w:rPr>
        <w:t xml:space="preserve">с приглашением </w:t>
      </w:r>
      <w:r w:rsidRPr="00D00E14">
        <w:rPr>
          <w:sz w:val="28"/>
          <w:szCs w:val="28"/>
        </w:rPr>
        <w:t>отцов из семей, находящихся в социально опасном положении, цель которых -</w:t>
      </w:r>
      <w:r w:rsidR="006A0F5A">
        <w:rPr>
          <w:sz w:val="28"/>
          <w:szCs w:val="28"/>
        </w:rPr>
        <w:t xml:space="preserve"> </w:t>
      </w:r>
      <w:r w:rsidRPr="00D00E14">
        <w:rPr>
          <w:sz w:val="28"/>
          <w:szCs w:val="28"/>
        </w:rPr>
        <w:t>психологическая работа по формированию позитивного имиджа отца, осознанию роли отца в</w:t>
      </w:r>
      <w:r>
        <w:rPr>
          <w:sz w:val="28"/>
          <w:szCs w:val="28"/>
        </w:rPr>
        <w:t xml:space="preserve"> </w:t>
      </w:r>
      <w:r w:rsidRPr="00D00E14">
        <w:rPr>
          <w:sz w:val="28"/>
          <w:szCs w:val="28"/>
        </w:rPr>
        <w:t>воспитани</w:t>
      </w:r>
      <w:r>
        <w:rPr>
          <w:sz w:val="28"/>
          <w:szCs w:val="28"/>
        </w:rPr>
        <w:t>и</w:t>
      </w:r>
      <w:r w:rsidRPr="00D00E14">
        <w:rPr>
          <w:sz w:val="28"/>
          <w:szCs w:val="28"/>
        </w:rPr>
        <w:t xml:space="preserve"> детей</w:t>
      </w:r>
      <w:r>
        <w:rPr>
          <w:sz w:val="28"/>
          <w:szCs w:val="28"/>
        </w:rPr>
        <w:t>.</w:t>
      </w:r>
    </w:p>
    <w:p w:rsidR="007D4A24" w:rsidRPr="00AC164D" w:rsidRDefault="007D4A24" w:rsidP="000D04CD">
      <w:pPr>
        <w:pStyle w:val="Default"/>
        <w:ind w:firstLine="709"/>
        <w:jc w:val="both"/>
        <w:rPr>
          <w:color w:val="000000" w:themeColor="text1"/>
          <w:sz w:val="28"/>
          <w:szCs w:val="28"/>
        </w:rPr>
      </w:pPr>
      <w:r>
        <w:rPr>
          <w:rFonts w:eastAsia="Times New Roman"/>
          <w:sz w:val="28"/>
          <w:szCs w:val="28"/>
        </w:rPr>
        <w:t>В</w:t>
      </w:r>
      <w:r w:rsidRPr="00D00E14">
        <w:rPr>
          <w:rFonts w:eastAsia="Times New Roman"/>
          <w:sz w:val="28"/>
          <w:szCs w:val="28"/>
        </w:rPr>
        <w:t xml:space="preserve"> </w:t>
      </w:r>
      <w:r w:rsidRPr="00D00E14">
        <w:rPr>
          <w:rFonts w:eastAsia="Times New Roman"/>
          <w:b/>
          <w:sz w:val="28"/>
          <w:szCs w:val="28"/>
        </w:rPr>
        <w:t>Норильске</w:t>
      </w:r>
      <w:r w:rsidRPr="00D00E14">
        <w:rPr>
          <w:rFonts w:eastAsia="Times New Roman"/>
          <w:sz w:val="28"/>
          <w:szCs w:val="28"/>
        </w:rPr>
        <w:t xml:space="preserve"> </w:t>
      </w:r>
      <w:r>
        <w:rPr>
          <w:rFonts w:eastAsia="Times New Roman"/>
          <w:sz w:val="28"/>
          <w:szCs w:val="28"/>
        </w:rPr>
        <w:t xml:space="preserve">реализуется </w:t>
      </w:r>
      <w:r w:rsidRPr="00D00E14">
        <w:rPr>
          <w:rFonts w:eastAsia="Times New Roman"/>
          <w:sz w:val="28"/>
          <w:szCs w:val="28"/>
        </w:rPr>
        <w:t>п</w:t>
      </w:r>
      <w:r w:rsidRPr="00D00E14">
        <w:rPr>
          <w:sz w:val="28"/>
          <w:szCs w:val="28"/>
        </w:rPr>
        <w:t>роект «Папин гараж». Свой старт проект получил благодаря благотворительной программ</w:t>
      </w:r>
      <w:r>
        <w:rPr>
          <w:sz w:val="28"/>
          <w:szCs w:val="28"/>
        </w:rPr>
        <w:t>е</w:t>
      </w:r>
      <w:r w:rsidRPr="00D00E14">
        <w:rPr>
          <w:sz w:val="28"/>
          <w:szCs w:val="28"/>
        </w:rPr>
        <w:t xml:space="preserve"> «Мир новых возможностей</w:t>
      </w:r>
      <w:r w:rsidR="00557CA8">
        <w:rPr>
          <w:sz w:val="28"/>
          <w:szCs w:val="28"/>
        </w:rPr>
        <w:t>» ПАО «ГМК «</w:t>
      </w:r>
      <w:r w:rsidR="003A0674" w:rsidRPr="00557CA8">
        <w:rPr>
          <w:sz w:val="28"/>
          <w:szCs w:val="28"/>
        </w:rPr>
        <w:t>Норильск</w:t>
      </w:r>
      <w:r w:rsidR="00557CA8" w:rsidRPr="00557CA8">
        <w:rPr>
          <w:sz w:val="28"/>
          <w:szCs w:val="28"/>
        </w:rPr>
        <w:t>ий</w:t>
      </w:r>
      <w:r w:rsidR="003A0674" w:rsidRPr="00557CA8">
        <w:rPr>
          <w:sz w:val="28"/>
          <w:szCs w:val="28"/>
        </w:rPr>
        <w:t xml:space="preserve"> Никел</w:t>
      </w:r>
      <w:r w:rsidR="00557CA8" w:rsidRPr="00557CA8">
        <w:rPr>
          <w:sz w:val="28"/>
          <w:szCs w:val="28"/>
        </w:rPr>
        <w:t>ь</w:t>
      </w:r>
      <w:r w:rsidRPr="00557CA8">
        <w:rPr>
          <w:sz w:val="28"/>
          <w:szCs w:val="28"/>
        </w:rPr>
        <w:t>».</w:t>
      </w:r>
      <w:r>
        <w:rPr>
          <w:sz w:val="28"/>
          <w:szCs w:val="28"/>
        </w:rPr>
        <w:t xml:space="preserve"> </w:t>
      </w:r>
      <w:r w:rsidRPr="00D00E14">
        <w:rPr>
          <w:sz w:val="28"/>
          <w:szCs w:val="28"/>
        </w:rPr>
        <w:t>Самым зрелищным и популярным стал конкурс «Шиномонтаж», когда сыновья при поддержке отцов самостоятельно меня</w:t>
      </w:r>
      <w:r>
        <w:rPr>
          <w:sz w:val="28"/>
          <w:szCs w:val="28"/>
        </w:rPr>
        <w:t>ли</w:t>
      </w:r>
      <w:r w:rsidRPr="00D00E14">
        <w:rPr>
          <w:sz w:val="28"/>
          <w:szCs w:val="28"/>
        </w:rPr>
        <w:t xml:space="preserve"> колеса на настоящих машинах.</w:t>
      </w:r>
      <w:r>
        <w:rPr>
          <w:sz w:val="28"/>
          <w:szCs w:val="28"/>
        </w:rPr>
        <w:t xml:space="preserve"> </w:t>
      </w:r>
      <w:r w:rsidRPr="00D00E14">
        <w:rPr>
          <w:sz w:val="28"/>
          <w:szCs w:val="28"/>
        </w:rPr>
        <w:t>Начиная с 2017</w:t>
      </w:r>
      <w:r>
        <w:rPr>
          <w:sz w:val="28"/>
          <w:szCs w:val="28"/>
        </w:rPr>
        <w:t xml:space="preserve"> года</w:t>
      </w:r>
      <w:r w:rsidRPr="00D00E14">
        <w:rPr>
          <w:sz w:val="28"/>
          <w:szCs w:val="28"/>
        </w:rPr>
        <w:t xml:space="preserve">, </w:t>
      </w:r>
      <w:r>
        <w:rPr>
          <w:sz w:val="28"/>
          <w:szCs w:val="28"/>
        </w:rPr>
        <w:t xml:space="preserve">проект </w:t>
      </w:r>
      <w:r w:rsidRPr="00D00E14">
        <w:rPr>
          <w:sz w:val="28"/>
          <w:szCs w:val="28"/>
        </w:rPr>
        <w:t>на регуля</w:t>
      </w:r>
      <w:r>
        <w:rPr>
          <w:sz w:val="28"/>
          <w:szCs w:val="28"/>
        </w:rPr>
        <w:t>р</w:t>
      </w:r>
      <w:r w:rsidRPr="00D00E14">
        <w:rPr>
          <w:sz w:val="28"/>
          <w:szCs w:val="28"/>
        </w:rPr>
        <w:t>ной основе поддерживает малый бизнес</w:t>
      </w:r>
      <w:r>
        <w:rPr>
          <w:sz w:val="28"/>
          <w:szCs w:val="28"/>
        </w:rPr>
        <w:t>.</w:t>
      </w:r>
    </w:p>
    <w:p w:rsidR="00AC164D" w:rsidRPr="00AC164D" w:rsidRDefault="00AC164D" w:rsidP="000D04CD">
      <w:pPr>
        <w:pStyle w:val="Default"/>
        <w:ind w:firstLine="709"/>
        <w:jc w:val="both"/>
        <w:rPr>
          <w:color w:val="000000" w:themeColor="text1"/>
          <w:sz w:val="28"/>
          <w:szCs w:val="28"/>
        </w:rPr>
      </w:pPr>
      <w:r w:rsidRPr="00AC164D">
        <w:rPr>
          <w:color w:val="000000" w:themeColor="text1"/>
          <w:sz w:val="28"/>
          <w:szCs w:val="28"/>
        </w:rPr>
        <w:t xml:space="preserve">Системный программный подход отмечается в </w:t>
      </w:r>
      <w:r w:rsidRPr="00AC164D">
        <w:rPr>
          <w:b/>
          <w:color w:val="000000" w:themeColor="text1"/>
          <w:sz w:val="28"/>
          <w:szCs w:val="28"/>
        </w:rPr>
        <w:t>г. Валуйки</w:t>
      </w:r>
      <w:r w:rsidRPr="00AC164D">
        <w:rPr>
          <w:color w:val="000000" w:themeColor="text1"/>
          <w:sz w:val="28"/>
          <w:szCs w:val="28"/>
        </w:rPr>
        <w:t xml:space="preserve"> Белгородской области. Прежде чем приступить к разработке и реализации проекта по продвижению ответственного отцовства, было проведено подробное изучение ситуации.  Проведенное анкетирование «Участие отца в воспитании детей» позволило выявить типичные проблемы, с которыми сталкиваются отцы, типичные ошибки в воспитании детей, а также проанализировать мнение детей по вопросу роли отца в семье. Предложения и отцов, и детей были учтены при дальнейшем планировании мероприятий.</w:t>
      </w:r>
    </w:p>
    <w:p w:rsidR="00AC164D" w:rsidRPr="007D4A24" w:rsidRDefault="00AC164D" w:rsidP="000D04CD">
      <w:pPr>
        <w:pStyle w:val="Default"/>
        <w:ind w:firstLine="709"/>
        <w:jc w:val="both"/>
        <w:rPr>
          <w:color w:val="000000" w:themeColor="text1"/>
          <w:sz w:val="28"/>
          <w:szCs w:val="28"/>
        </w:rPr>
      </w:pPr>
      <w:r w:rsidRPr="007D4A24">
        <w:rPr>
          <w:color w:val="000000" w:themeColor="text1"/>
          <w:sz w:val="28"/>
          <w:szCs w:val="28"/>
        </w:rPr>
        <w:t xml:space="preserve">Заслуживает более глубокого изучения опыт </w:t>
      </w:r>
      <w:r w:rsidRPr="007D4A24">
        <w:rPr>
          <w:b/>
          <w:color w:val="000000" w:themeColor="text1"/>
          <w:sz w:val="28"/>
          <w:szCs w:val="28"/>
        </w:rPr>
        <w:t>г. Новотроицк</w:t>
      </w:r>
      <w:r w:rsidR="006E6AC4">
        <w:rPr>
          <w:b/>
          <w:color w:val="000000" w:themeColor="text1"/>
          <w:sz w:val="28"/>
          <w:szCs w:val="28"/>
        </w:rPr>
        <w:t>а</w:t>
      </w:r>
      <w:r w:rsidRPr="007D4A24">
        <w:rPr>
          <w:color w:val="000000" w:themeColor="text1"/>
          <w:sz w:val="28"/>
          <w:szCs w:val="28"/>
        </w:rPr>
        <w:t xml:space="preserve"> (Оренбургская область), где на базе детских клубов по месту жительства реализуется городской проект «Папа на час» с привлечением работников АО «Уральская Сталь». Эта форма работы восполняет недостаток мужчин в системе воспитания подрастающего поколения, и, как следствие, способствует осознанию значимости роли отца в обществе.</w:t>
      </w:r>
    </w:p>
    <w:p w:rsidR="00AC164D" w:rsidRPr="007D4A24" w:rsidRDefault="00AC164D" w:rsidP="000D04CD">
      <w:pPr>
        <w:pStyle w:val="Default"/>
        <w:ind w:firstLine="709"/>
        <w:jc w:val="both"/>
        <w:rPr>
          <w:color w:val="000000" w:themeColor="text1"/>
          <w:sz w:val="28"/>
          <w:szCs w:val="28"/>
        </w:rPr>
      </w:pPr>
      <w:r w:rsidRPr="007D4A24">
        <w:rPr>
          <w:color w:val="000000" w:themeColor="text1"/>
          <w:sz w:val="28"/>
          <w:szCs w:val="28"/>
        </w:rPr>
        <w:t xml:space="preserve">Некоторые города-участники Конкурса вовлекают в воспитание подрастающего поколения не только отцов, но и дедов. Например, в </w:t>
      </w:r>
      <w:r w:rsidRPr="007D4A24">
        <w:rPr>
          <w:b/>
          <w:color w:val="000000" w:themeColor="text1"/>
          <w:sz w:val="28"/>
          <w:szCs w:val="28"/>
        </w:rPr>
        <w:t>г. Уральск</w:t>
      </w:r>
      <w:r w:rsidR="006E6AC4">
        <w:rPr>
          <w:b/>
          <w:color w:val="000000" w:themeColor="text1"/>
          <w:sz w:val="28"/>
          <w:szCs w:val="28"/>
        </w:rPr>
        <w:t>е</w:t>
      </w:r>
      <w:r w:rsidRPr="007D4A24">
        <w:rPr>
          <w:color w:val="000000" w:themeColor="text1"/>
          <w:sz w:val="28"/>
          <w:szCs w:val="28"/>
        </w:rPr>
        <w:t xml:space="preserve"> (Волгоградская область) проводится конкурсная развлекательная программа «Дедушка, папа и я». В</w:t>
      </w:r>
      <w:r w:rsidR="006205EA">
        <w:rPr>
          <w:color w:val="000000" w:themeColor="text1"/>
          <w:sz w:val="28"/>
          <w:szCs w:val="28"/>
        </w:rPr>
        <w:t> </w:t>
      </w:r>
      <w:r w:rsidRPr="007D4A24">
        <w:rPr>
          <w:color w:val="000000" w:themeColor="text1"/>
          <w:sz w:val="28"/>
          <w:szCs w:val="28"/>
        </w:rPr>
        <w:t>Сальском районе одним из ключевых партнеров в реализации комплексного плана работы с семьями и детьми, находящимися в социально-опасном положении и трудной жизненной ситуации</w:t>
      </w:r>
      <w:r w:rsidR="00295050">
        <w:rPr>
          <w:color w:val="000000" w:themeColor="text1"/>
          <w:sz w:val="28"/>
          <w:szCs w:val="28"/>
        </w:rPr>
        <w:t>,</w:t>
      </w:r>
      <w:r w:rsidRPr="007D4A24">
        <w:rPr>
          <w:color w:val="000000" w:themeColor="text1"/>
          <w:sz w:val="28"/>
          <w:szCs w:val="28"/>
        </w:rPr>
        <w:t xml:space="preserve"> на 2017 год является Общественная организация «Лига отцов и дедов» Сальского района.</w:t>
      </w:r>
    </w:p>
    <w:p w:rsidR="009641E0" w:rsidRDefault="00AC164D" w:rsidP="000D04CD">
      <w:pPr>
        <w:spacing w:after="0" w:line="240" w:lineRule="auto"/>
        <w:ind w:firstLine="709"/>
        <w:jc w:val="both"/>
        <w:rPr>
          <w:rFonts w:ascii="Times New Roman" w:hAnsi="Times New Roman" w:cs="Times New Roman"/>
          <w:color w:val="000000" w:themeColor="text1"/>
          <w:sz w:val="28"/>
          <w:szCs w:val="28"/>
        </w:rPr>
      </w:pPr>
      <w:r w:rsidRPr="007D4A24">
        <w:rPr>
          <w:rFonts w:ascii="Times New Roman" w:hAnsi="Times New Roman" w:cs="Times New Roman"/>
          <w:color w:val="000000" w:themeColor="text1"/>
          <w:sz w:val="28"/>
          <w:szCs w:val="28"/>
        </w:rPr>
        <w:lastRenderedPageBreak/>
        <w:t xml:space="preserve">Эффективную работу по данному </w:t>
      </w:r>
      <w:r w:rsidR="007D4A24" w:rsidRPr="007D4A24">
        <w:rPr>
          <w:rFonts w:ascii="Times New Roman" w:hAnsi="Times New Roman" w:cs="Times New Roman"/>
          <w:color w:val="000000" w:themeColor="text1"/>
          <w:sz w:val="28"/>
          <w:szCs w:val="28"/>
        </w:rPr>
        <w:t>направлению</w:t>
      </w:r>
      <w:r w:rsidRPr="007D4A24">
        <w:rPr>
          <w:rFonts w:ascii="Times New Roman" w:hAnsi="Times New Roman" w:cs="Times New Roman"/>
          <w:color w:val="000000" w:themeColor="text1"/>
          <w:sz w:val="28"/>
          <w:szCs w:val="28"/>
        </w:rPr>
        <w:t xml:space="preserve"> также продемонстрировали </w:t>
      </w:r>
      <w:r w:rsidRPr="007D4A24">
        <w:rPr>
          <w:rFonts w:ascii="Times New Roman" w:hAnsi="Times New Roman" w:cs="Times New Roman"/>
          <w:b/>
          <w:color w:val="000000" w:themeColor="text1"/>
          <w:sz w:val="28"/>
          <w:szCs w:val="28"/>
        </w:rPr>
        <w:t xml:space="preserve">Барнаул, </w:t>
      </w:r>
      <w:r w:rsidR="007D4A24" w:rsidRPr="007D4A24">
        <w:rPr>
          <w:rFonts w:ascii="Times New Roman" w:hAnsi="Times New Roman" w:cs="Times New Roman"/>
          <w:b/>
          <w:color w:val="000000" w:themeColor="text1"/>
          <w:sz w:val="28"/>
          <w:szCs w:val="28"/>
        </w:rPr>
        <w:t xml:space="preserve">Азов </w:t>
      </w:r>
      <w:r w:rsidR="007D4A24" w:rsidRPr="007D4A24">
        <w:rPr>
          <w:rFonts w:ascii="Times New Roman" w:hAnsi="Times New Roman" w:cs="Times New Roman"/>
          <w:color w:val="000000" w:themeColor="text1"/>
          <w:sz w:val="28"/>
          <w:szCs w:val="28"/>
        </w:rPr>
        <w:t>(Ростовская область),</w:t>
      </w:r>
      <w:r w:rsidR="007D4A24" w:rsidRPr="007D4A24">
        <w:rPr>
          <w:rFonts w:ascii="Times New Roman" w:hAnsi="Times New Roman" w:cs="Times New Roman"/>
          <w:b/>
          <w:color w:val="000000" w:themeColor="text1"/>
          <w:sz w:val="28"/>
          <w:szCs w:val="28"/>
        </w:rPr>
        <w:t xml:space="preserve"> г. Бор </w:t>
      </w:r>
      <w:r w:rsidR="007D4A24" w:rsidRPr="007D4A24">
        <w:rPr>
          <w:rFonts w:ascii="Times New Roman" w:hAnsi="Times New Roman" w:cs="Times New Roman"/>
          <w:color w:val="000000" w:themeColor="text1"/>
          <w:sz w:val="28"/>
          <w:szCs w:val="28"/>
        </w:rPr>
        <w:t>(Нижегородская область).</w:t>
      </w:r>
    </w:p>
    <w:p w:rsidR="00B96D25" w:rsidRPr="007D4A24" w:rsidRDefault="00B96D25" w:rsidP="000D04CD">
      <w:pPr>
        <w:spacing w:after="0" w:line="240" w:lineRule="auto"/>
        <w:ind w:firstLine="709"/>
        <w:jc w:val="both"/>
        <w:rPr>
          <w:rFonts w:ascii="Times New Roman" w:hAnsi="Times New Roman" w:cs="Times New Roman"/>
          <w:color w:val="000000" w:themeColor="text1"/>
          <w:sz w:val="28"/>
          <w:szCs w:val="28"/>
        </w:rPr>
      </w:pPr>
    </w:p>
    <w:p w:rsidR="00B96D25" w:rsidRDefault="009641E0" w:rsidP="000D04CD">
      <w:pPr>
        <w:spacing w:after="0" w:line="240" w:lineRule="auto"/>
        <w:ind w:firstLine="709"/>
        <w:jc w:val="both"/>
        <w:rPr>
          <w:rFonts w:ascii="Times New Roman" w:hAnsi="Times New Roman"/>
          <w:i/>
          <w:sz w:val="28"/>
          <w:szCs w:val="28"/>
        </w:rPr>
      </w:pPr>
      <w:r w:rsidRPr="006E6AC4">
        <w:rPr>
          <w:rFonts w:ascii="Times New Roman" w:hAnsi="Times New Roman"/>
          <w:i/>
          <w:sz w:val="28"/>
          <w:szCs w:val="28"/>
        </w:rPr>
        <w:t>Активизация работы по восстановлению в родительских правах и сопровождению восстановленных семей</w:t>
      </w:r>
    </w:p>
    <w:p w:rsidR="009641E0" w:rsidRPr="00451C7B" w:rsidRDefault="006224BC" w:rsidP="000D04CD">
      <w:pPr>
        <w:spacing w:after="0" w:line="240" w:lineRule="auto"/>
        <w:ind w:firstLine="709"/>
        <w:jc w:val="both"/>
        <w:rPr>
          <w:rFonts w:ascii="Times New Roman" w:hAnsi="Times New Roman"/>
          <w:sz w:val="28"/>
          <w:szCs w:val="28"/>
        </w:rPr>
      </w:pPr>
      <w:r w:rsidRPr="006224BC">
        <w:rPr>
          <w:rFonts w:ascii="Times New Roman" w:hAnsi="Times New Roman"/>
          <w:sz w:val="28"/>
          <w:szCs w:val="28"/>
        </w:rPr>
        <w:t>В</w:t>
      </w:r>
      <w:r>
        <w:rPr>
          <w:rFonts w:ascii="Times New Roman" w:hAnsi="Times New Roman"/>
          <w:b/>
          <w:sz w:val="28"/>
          <w:szCs w:val="28"/>
        </w:rPr>
        <w:t xml:space="preserve"> </w:t>
      </w:r>
      <w:r w:rsidR="009641E0" w:rsidRPr="008E571D">
        <w:rPr>
          <w:rFonts w:ascii="Times New Roman" w:hAnsi="Times New Roman"/>
          <w:b/>
          <w:sz w:val="28"/>
          <w:szCs w:val="28"/>
        </w:rPr>
        <w:t>Абакан</w:t>
      </w:r>
      <w:r>
        <w:rPr>
          <w:rFonts w:ascii="Times New Roman" w:hAnsi="Times New Roman"/>
          <w:b/>
          <w:sz w:val="28"/>
          <w:szCs w:val="28"/>
        </w:rPr>
        <w:t>е</w:t>
      </w:r>
      <w:r w:rsidR="009641E0">
        <w:rPr>
          <w:rFonts w:ascii="Times New Roman" w:hAnsi="Times New Roman"/>
          <w:sz w:val="28"/>
          <w:szCs w:val="28"/>
        </w:rPr>
        <w:t xml:space="preserve"> в</w:t>
      </w:r>
      <w:r w:rsidR="009641E0" w:rsidRPr="002F5C78">
        <w:rPr>
          <w:rFonts w:ascii="Times New Roman" w:hAnsi="Times New Roman"/>
          <w:sz w:val="28"/>
          <w:szCs w:val="28"/>
        </w:rPr>
        <w:t>осстановление в родительских правах и сопровождение восстановленных семей – целостный процесс поэтапной деятельности, направленный на формирование позитивного образа кровной семьи, положительную мотивацию ребенка и родителей, ограниченных в родительских правах либо лишенных родительских прав, восстановление детско-родительских отношений.</w:t>
      </w:r>
      <w:r w:rsidR="009641E0">
        <w:rPr>
          <w:rFonts w:ascii="Times New Roman" w:hAnsi="Times New Roman"/>
          <w:sz w:val="28"/>
          <w:szCs w:val="28"/>
        </w:rPr>
        <w:t xml:space="preserve"> </w:t>
      </w:r>
      <w:r w:rsidR="009641E0" w:rsidRPr="002F5C78">
        <w:rPr>
          <w:rFonts w:ascii="Times New Roman" w:hAnsi="Times New Roman"/>
          <w:sz w:val="28"/>
          <w:szCs w:val="28"/>
        </w:rPr>
        <w:t>В</w:t>
      </w:r>
      <w:r w:rsidR="009641E0">
        <w:rPr>
          <w:rFonts w:ascii="Times New Roman" w:hAnsi="Times New Roman"/>
          <w:sz w:val="28"/>
          <w:szCs w:val="28"/>
        </w:rPr>
        <w:t xml:space="preserve"> </w:t>
      </w:r>
      <w:r w:rsidR="009641E0" w:rsidRPr="002F5C78">
        <w:rPr>
          <w:rFonts w:ascii="Times New Roman" w:hAnsi="Times New Roman"/>
          <w:sz w:val="28"/>
          <w:szCs w:val="28"/>
        </w:rPr>
        <w:t xml:space="preserve">основе коррекционно-реабилитационной работы с </w:t>
      </w:r>
      <w:r w:rsidR="009641E0">
        <w:rPr>
          <w:rFonts w:ascii="Times New Roman" w:hAnsi="Times New Roman"/>
          <w:sz w:val="28"/>
          <w:szCs w:val="28"/>
        </w:rPr>
        <w:t xml:space="preserve">такими </w:t>
      </w:r>
      <w:r w:rsidR="009641E0" w:rsidRPr="002F5C78">
        <w:rPr>
          <w:rFonts w:ascii="Times New Roman" w:hAnsi="Times New Roman"/>
          <w:sz w:val="28"/>
          <w:szCs w:val="28"/>
        </w:rPr>
        <w:t>родителями</w:t>
      </w:r>
      <w:r w:rsidR="009641E0">
        <w:rPr>
          <w:rFonts w:ascii="Times New Roman" w:hAnsi="Times New Roman"/>
          <w:sz w:val="28"/>
          <w:szCs w:val="28"/>
        </w:rPr>
        <w:t xml:space="preserve"> </w:t>
      </w:r>
      <w:r w:rsidR="009641E0" w:rsidRPr="002F5C78">
        <w:rPr>
          <w:rFonts w:ascii="Times New Roman" w:hAnsi="Times New Roman"/>
          <w:sz w:val="28"/>
          <w:szCs w:val="28"/>
        </w:rPr>
        <w:t>лежит муниципальная модель межведомственного взаимодействия.</w:t>
      </w:r>
      <w:r w:rsidR="009641E0">
        <w:rPr>
          <w:rFonts w:ascii="Times New Roman" w:hAnsi="Times New Roman"/>
          <w:sz w:val="28"/>
          <w:szCs w:val="28"/>
        </w:rPr>
        <w:t xml:space="preserve"> </w:t>
      </w:r>
      <w:r w:rsidR="009641E0" w:rsidRPr="002F5C78">
        <w:rPr>
          <w:rFonts w:ascii="Times New Roman" w:hAnsi="Times New Roman"/>
          <w:sz w:val="28"/>
          <w:szCs w:val="28"/>
        </w:rPr>
        <w:t>Реализуются</w:t>
      </w:r>
      <w:r w:rsidR="009641E0">
        <w:rPr>
          <w:rFonts w:ascii="Times New Roman" w:hAnsi="Times New Roman"/>
          <w:sz w:val="28"/>
          <w:szCs w:val="28"/>
        </w:rPr>
        <w:t xml:space="preserve"> </w:t>
      </w:r>
      <w:r w:rsidR="009641E0" w:rsidRPr="002F5C78">
        <w:rPr>
          <w:rFonts w:ascii="Times New Roman" w:hAnsi="Times New Roman"/>
          <w:sz w:val="28"/>
          <w:szCs w:val="28"/>
        </w:rPr>
        <w:t>программы по коррекционно-реабилитационной работе с родителями</w:t>
      </w:r>
      <w:r w:rsidR="009641E0">
        <w:rPr>
          <w:rFonts w:ascii="Times New Roman" w:hAnsi="Times New Roman"/>
          <w:sz w:val="28"/>
          <w:szCs w:val="28"/>
        </w:rPr>
        <w:t>, предусматривающие</w:t>
      </w:r>
      <w:r w:rsidR="009641E0" w:rsidRPr="002F5C78">
        <w:rPr>
          <w:rFonts w:ascii="Times New Roman" w:hAnsi="Times New Roman"/>
          <w:sz w:val="28"/>
          <w:szCs w:val="28"/>
        </w:rPr>
        <w:t xml:space="preserve">  комплекс мероприятий, способствующий восстановлению воспитательного потенциала семьи, мотивации родителей на изменение образа жизни и осознание ценности своих детей, устранению возникших проблем семьи</w:t>
      </w:r>
      <w:r w:rsidR="009641E0">
        <w:rPr>
          <w:rFonts w:ascii="Times New Roman" w:hAnsi="Times New Roman"/>
          <w:sz w:val="28"/>
          <w:szCs w:val="28"/>
        </w:rPr>
        <w:t xml:space="preserve"> (</w:t>
      </w:r>
      <w:r w:rsidR="009641E0" w:rsidRPr="002F5C78">
        <w:rPr>
          <w:rFonts w:ascii="Times New Roman" w:hAnsi="Times New Roman"/>
          <w:sz w:val="28"/>
          <w:szCs w:val="28"/>
        </w:rPr>
        <w:t>содействие в трудоустройстве родителей</w:t>
      </w:r>
      <w:r w:rsidR="009641E0">
        <w:rPr>
          <w:rFonts w:ascii="Times New Roman" w:hAnsi="Times New Roman"/>
          <w:sz w:val="28"/>
          <w:szCs w:val="28"/>
        </w:rPr>
        <w:t xml:space="preserve">, </w:t>
      </w:r>
      <w:r w:rsidR="009641E0" w:rsidRPr="002F5C78">
        <w:rPr>
          <w:rFonts w:ascii="Times New Roman" w:hAnsi="Times New Roman"/>
          <w:sz w:val="28"/>
          <w:szCs w:val="28"/>
        </w:rPr>
        <w:t>лечении от алкогольной зависимости</w:t>
      </w:r>
      <w:r w:rsidR="009641E0">
        <w:rPr>
          <w:rFonts w:ascii="Times New Roman" w:hAnsi="Times New Roman"/>
          <w:sz w:val="28"/>
          <w:szCs w:val="28"/>
        </w:rPr>
        <w:t xml:space="preserve">, </w:t>
      </w:r>
      <w:r w:rsidR="009641E0" w:rsidRPr="002F5C78">
        <w:rPr>
          <w:rFonts w:ascii="Times New Roman" w:hAnsi="Times New Roman"/>
          <w:sz w:val="28"/>
          <w:szCs w:val="28"/>
        </w:rPr>
        <w:t>консультативная помощь по социальным, социально-правовым, социально-педагогическим, социально-медицинским, социально-психологическим вопросам</w:t>
      </w:r>
      <w:r w:rsidR="009641E0">
        <w:rPr>
          <w:rFonts w:ascii="Times New Roman" w:hAnsi="Times New Roman"/>
          <w:sz w:val="28"/>
          <w:szCs w:val="28"/>
        </w:rPr>
        <w:t>)</w:t>
      </w:r>
      <w:r w:rsidR="009641E0" w:rsidRPr="002F5C78">
        <w:rPr>
          <w:rFonts w:ascii="Times New Roman" w:hAnsi="Times New Roman"/>
          <w:sz w:val="28"/>
          <w:szCs w:val="28"/>
        </w:rPr>
        <w:t>.</w:t>
      </w:r>
      <w:r w:rsidR="009641E0">
        <w:rPr>
          <w:rFonts w:ascii="Times New Roman" w:hAnsi="Times New Roman"/>
          <w:sz w:val="28"/>
          <w:szCs w:val="28"/>
        </w:rPr>
        <w:t xml:space="preserve"> </w:t>
      </w:r>
      <w:r w:rsidR="009641E0" w:rsidRPr="00451C7B">
        <w:rPr>
          <w:rFonts w:ascii="Times New Roman" w:hAnsi="Times New Roman"/>
          <w:sz w:val="28"/>
          <w:szCs w:val="28"/>
        </w:rPr>
        <w:t xml:space="preserve">За отчетный период работа велась с 15 родителями, восстановлены в родительских правах двое родителей. </w:t>
      </w:r>
    </w:p>
    <w:p w:rsidR="009641E0" w:rsidRDefault="006E6AC4" w:rsidP="000D04CD">
      <w:pPr>
        <w:spacing w:after="0" w:line="240" w:lineRule="auto"/>
        <w:ind w:firstLine="709"/>
        <w:jc w:val="both"/>
        <w:rPr>
          <w:rFonts w:ascii="Times New Roman" w:hAnsi="Times New Roman"/>
          <w:sz w:val="26"/>
          <w:szCs w:val="26"/>
        </w:rPr>
      </w:pPr>
      <w:r w:rsidRPr="005C0C29">
        <w:rPr>
          <w:rFonts w:ascii="Times New Roman" w:hAnsi="Times New Roman"/>
          <w:sz w:val="28"/>
          <w:szCs w:val="28"/>
        </w:rPr>
        <w:t>С</w:t>
      </w:r>
      <w:r w:rsidR="009641E0" w:rsidRPr="005C0C29">
        <w:rPr>
          <w:rFonts w:ascii="Times New Roman" w:hAnsi="Times New Roman"/>
          <w:sz w:val="28"/>
          <w:szCs w:val="28"/>
        </w:rPr>
        <w:t>опровождение</w:t>
      </w:r>
      <w:r>
        <w:rPr>
          <w:rFonts w:ascii="Times New Roman" w:hAnsi="Times New Roman"/>
          <w:sz w:val="28"/>
          <w:szCs w:val="28"/>
        </w:rPr>
        <w:t xml:space="preserve"> </w:t>
      </w:r>
      <w:r w:rsidR="009641E0" w:rsidRPr="005C0C29">
        <w:rPr>
          <w:rFonts w:ascii="Times New Roman" w:hAnsi="Times New Roman"/>
          <w:sz w:val="28"/>
          <w:szCs w:val="28"/>
        </w:rPr>
        <w:t>восстановленных семей позволяет выявлять возникающие кризисные ситуации в ней и противодействовать им, защищая интересы ребенка. Совместно с родителями не реже одного раза в месяц осуществляется анализ</w:t>
      </w:r>
      <w:r w:rsidR="009641E0">
        <w:rPr>
          <w:rFonts w:ascii="Times New Roman" w:hAnsi="Times New Roman"/>
          <w:sz w:val="28"/>
          <w:szCs w:val="28"/>
        </w:rPr>
        <w:t xml:space="preserve"> </w:t>
      </w:r>
      <w:r w:rsidR="009641E0" w:rsidRPr="005C0C29">
        <w:rPr>
          <w:rFonts w:ascii="Times New Roman" w:hAnsi="Times New Roman"/>
          <w:sz w:val="28"/>
          <w:szCs w:val="28"/>
        </w:rPr>
        <w:t>коррекционно-реабилитационной работы</w:t>
      </w:r>
      <w:r w:rsidR="009641E0">
        <w:rPr>
          <w:rFonts w:ascii="Times New Roman" w:hAnsi="Times New Roman"/>
          <w:sz w:val="28"/>
          <w:szCs w:val="28"/>
        </w:rPr>
        <w:t xml:space="preserve"> и</w:t>
      </w:r>
      <w:r w:rsidR="009641E0" w:rsidRPr="005C0C29">
        <w:rPr>
          <w:rFonts w:ascii="Times New Roman" w:hAnsi="Times New Roman"/>
          <w:sz w:val="28"/>
          <w:szCs w:val="28"/>
        </w:rPr>
        <w:t xml:space="preserve"> е</w:t>
      </w:r>
      <w:r w:rsidR="009641E0">
        <w:rPr>
          <w:rFonts w:ascii="Times New Roman" w:hAnsi="Times New Roman"/>
          <w:sz w:val="28"/>
          <w:szCs w:val="28"/>
        </w:rPr>
        <w:t>е</w:t>
      </w:r>
      <w:r w:rsidR="007D4A24">
        <w:rPr>
          <w:rFonts w:ascii="Times New Roman" w:hAnsi="Times New Roman"/>
          <w:sz w:val="28"/>
          <w:szCs w:val="28"/>
        </w:rPr>
        <w:t xml:space="preserve"> корректировка.</w:t>
      </w:r>
    </w:p>
    <w:p w:rsidR="009641E0" w:rsidRDefault="009641E0" w:rsidP="000D04CD">
      <w:pPr>
        <w:spacing w:after="0" w:line="240" w:lineRule="auto"/>
        <w:ind w:firstLine="709"/>
        <w:jc w:val="both"/>
        <w:rPr>
          <w:rFonts w:ascii="Times New Roman" w:hAnsi="Times New Roman"/>
          <w:sz w:val="28"/>
          <w:szCs w:val="28"/>
        </w:rPr>
      </w:pPr>
      <w:r w:rsidRPr="008E6C88">
        <w:rPr>
          <w:rFonts w:ascii="Times New Roman" w:hAnsi="Times New Roman"/>
          <w:sz w:val="28"/>
          <w:szCs w:val="28"/>
        </w:rPr>
        <w:t>В 2017 году 5 родителей обратилось в орган опеки и попечительства</w:t>
      </w:r>
      <w:r w:rsidRPr="008E6C88">
        <w:rPr>
          <w:rFonts w:ascii="Times New Roman" w:hAnsi="Times New Roman"/>
          <w:b/>
          <w:sz w:val="28"/>
          <w:szCs w:val="28"/>
        </w:rPr>
        <w:t xml:space="preserve"> Архангельска</w:t>
      </w:r>
      <w:r w:rsidRPr="008E6C88">
        <w:rPr>
          <w:rFonts w:ascii="Times New Roman" w:hAnsi="Times New Roman"/>
          <w:sz w:val="28"/>
          <w:szCs w:val="28"/>
        </w:rPr>
        <w:t xml:space="preserve"> по вопросам восстановления в родительских правах, из них двое родителей уже восстановлены в родительских правах, в отношении одного родителя дело рассматривается в суде.</w:t>
      </w:r>
      <w:r>
        <w:rPr>
          <w:rFonts w:ascii="Times New Roman" w:hAnsi="Times New Roman"/>
          <w:sz w:val="28"/>
          <w:szCs w:val="28"/>
        </w:rPr>
        <w:t xml:space="preserve"> </w:t>
      </w:r>
      <w:r w:rsidRPr="008E6C88">
        <w:rPr>
          <w:rFonts w:ascii="Times New Roman" w:hAnsi="Times New Roman"/>
          <w:sz w:val="28"/>
          <w:szCs w:val="28"/>
        </w:rPr>
        <w:t xml:space="preserve">Специалистами органа опеки и попечительства проведены правовые консультации, оказана помощь в </w:t>
      </w:r>
      <w:r w:rsidR="004010B7">
        <w:rPr>
          <w:rFonts w:ascii="Times New Roman" w:hAnsi="Times New Roman"/>
          <w:sz w:val="28"/>
          <w:szCs w:val="28"/>
        </w:rPr>
        <w:t>подготовке</w:t>
      </w:r>
      <w:r w:rsidRPr="008E6C88">
        <w:rPr>
          <w:rFonts w:ascii="Times New Roman" w:hAnsi="Times New Roman"/>
          <w:sz w:val="28"/>
          <w:szCs w:val="28"/>
        </w:rPr>
        <w:t xml:space="preserve"> и сборе документов в суд</w:t>
      </w:r>
      <w:r>
        <w:rPr>
          <w:rFonts w:ascii="Times New Roman" w:hAnsi="Times New Roman"/>
          <w:sz w:val="28"/>
          <w:szCs w:val="28"/>
        </w:rPr>
        <w:t>. С</w:t>
      </w:r>
      <w:r w:rsidRPr="008E6C88">
        <w:rPr>
          <w:rFonts w:ascii="Times New Roman" w:hAnsi="Times New Roman"/>
          <w:sz w:val="28"/>
          <w:szCs w:val="28"/>
        </w:rPr>
        <w:t>пециалистами социально - реабилитационных центров оказана социально-психологическая помощь: проведена диагностика родителей с предоставлением рекомендаций по восстановлению отношений с ребенком, тренинги родительской компетенции. В случае восстановления родителей в родительских правах, отмены ограничения</w:t>
      </w:r>
      <w:r w:rsidR="004010B7">
        <w:rPr>
          <w:rFonts w:ascii="Times New Roman" w:hAnsi="Times New Roman"/>
          <w:sz w:val="28"/>
          <w:szCs w:val="28"/>
        </w:rPr>
        <w:t xml:space="preserve"> в родительских правах</w:t>
      </w:r>
      <w:r w:rsidRPr="008E6C88">
        <w:rPr>
          <w:rFonts w:ascii="Times New Roman" w:hAnsi="Times New Roman"/>
          <w:sz w:val="28"/>
          <w:szCs w:val="28"/>
        </w:rPr>
        <w:t xml:space="preserve"> данная семья ставится на профилактический учет. В отношении семьи разрабатывается комплексный межведомственный индивидуальный план работы.</w:t>
      </w:r>
      <w:r>
        <w:rPr>
          <w:rFonts w:ascii="Times New Roman" w:hAnsi="Times New Roman"/>
          <w:sz w:val="28"/>
          <w:szCs w:val="28"/>
        </w:rPr>
        <w:t xml:space="preserve"> </w:t>
      </w:r>
      <w:r w:rsidR="006E6AC4" w:rsidRPr="008E6C88">
        <w:rPr>
          <w:rFonts w:ascii="Times New Roman" w:hAnsi="Times New Roman"/>
          <w:sz w:val="28"/>
          <w:szCs w:val="28"/>
        </w:rPr>
        <w:t>С</w:t>
      </w:r>
      <w:r w:rsidRPr="008E6C88">
        <w:rPr>
          <w:rFonts w:ascii="Times New Roman" w:hAnsi="Times New Roman"/>
          <w:sz w:val="28"/>
          <w:szCs w:val="28"/>
        </w:rPr>
        <w:t>емья</w:t>
      </w:r>
      <w:r w:rsidR="006E6AC4">
        <w:rPr>
          <w:rFonts w:ascii="Times New Roman" w:hAnsi="Times New Roman"/>
          <w:sz w:val="28"/>
          <w:szCs w:val="28"/>
        </w:rPr>
        <w:t xml:space="preserve"> </w:t>
      </w:r>
      <w:r w:rsidRPr="008E6C88">
        <w:rPr>
          <w:rFonts w:ascii="Times New Roman" w:hAnsi="Times New Roman"/>
          <w:sz w:val="28"/>
          <w:szCs w:val="28"/>
        </w:rPr>
        <w:t>получает квалифицированную психолого-педагогическую помощь специалистов образовательной организации, которую посещают дети, либо социально-реабилитационного</w:t>
      </w:r>
      <w:r w:rsidRPr="00AA4CAF">
        <w:rPr>
          <w:rFonts w:ascii="Times New Roman" w:hAnsi="Times New Roman"/>
          <w:sz w:val="28"/>
          <w:szCs w:val="28"/>
        </w:rPr>
        <w:t xml:space="preserve"> центра. Органом опеки и попечительства регулярно </w:t>
      </w:r>
      <w:r w:rsidRPr="00AA4CAF">
        <w:rPr>
          <w:rFonts w:ascii="Times New Roman" w:hAnsi="Times New Roman"/>
          <w:sz w:val="28"/>
          <w:szCs w:val="28"/>
        </w:rPr>
        <w:lastRenderedPageBreak/>
        <w:t>осуществляется посещение семей данной категории с целью контроля условий проживания и выполнения родителями своих обязанностей в отношении детей. Семья вовлекается в социально значимые мероприятия с целью проведения  совместного досуга, получения положительного семейного опыта.</w:t>
      </w:r>
    </w:p>
    <w:p w:rsidR="007D4A24" w:rsidRDefault="007D4A24" w:rsidP="000D04CD">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8F6DA3">
        <w:rPr>
          <w:rFonts w:ascii="Times New Roman" w:hAnsi="Times New Roman"/>
          <w:sz w:val="28"/>
          <w:szCs w:val="28"/>
        </w:rPr>
        <w:t xml:space="preserve">оздание условий для возврата детей в кровные семьи </w:t>
      </w:r>
      <w:r>
        <w:rPr>
          <w:rFonts w:ascii="Times New Roman" w:hAnsi="Times New Roman"/>
          <w:sz w:val="28"/>
          <w:szCs w:val="28"/>
        </w:rPr>
        <w:t>является о</w:t>
      </w:r>
      <w:r w:rsidR="009641E0" w:rsidRPr="008F6DA3">
        <w:rPr>
          <w:rFonts w:ascii="Times New Roman" w:hAnsi="Times New Roman"/>
          <w:sz w:val="28"/>
          <w:szCs w:val="28"/>
        </w:rPr>
        <w:t>дним из важнейших направлений деятельности в</w:t>
      </w:r>
      <w:r w:rsidR="009641E0">
        <w:rPr>
          <w:rFonts w:ascii="Times New Roman" w:hAnsi="Times New Roman"/>
          <w:sz w:val="28"/>
          <w:szCs w:val="28"/>
        </w:rPr>
        <w:t xml:space="preserve"> </w:t>
      </w:r>
      <w:r w:rsidR="009641E0" w:rsidRPr="008F6DA3">
        <w:rPr>
          <w:rFonts w:ascii="Times New Roman" w:hAnsi="Times New Roman"/>
          <w:b/>
          <w:sz w:val="28"/>
          <w:szCs w:val="28"/>
        </w:rPr>
        <w:t>Новочебоксарске</w:t>
      </w:r>
      <w:r>
        <w:rPr>
          <w:rFonts w:ascii="Times New Roman" w:hAnsi="Times New Roman"/>
          <w:sz w:val="28"/>
          <w:szCs w:val="28"/>
        </w:rPr>
        <w:t xml:space="preserve"> (Чувашская Республика)</w:t>
      </w:r>
      <w:r w:rsidR="006E6AC4">
        <w:rPr>
          <w:rFonts w:ascii="Times New Roman" w:hAnsi="Times New Roman"/>
          <w:sz w:val="28"/>
          <w:szCs w:val="28"/>
        </w:rPr>
        <w:t>,</w:t>
      </w:r>
      <w:r w:rsidR="009641E0" w:rsidRPr="008F6DA3">
        <w:rPr>
          <w:rFonts w:ascii="Times New Roman" w:hAnsi="Times New Roman"/>
          <w:sz w:val="28"/>
          <w:szCs w:val="28"/>
        </w:rPr>
        <w:t xml:space="preserve"> </w:t>
      </w:r>
      <w:r w:rsidR="006E6AC4" w:rsidRPr="0025791E">
        <w:rPr>
          <w:rFonts w:ascii="Times New Roman" w:hAnsi="Times New Roman"/>
          <w:b/>
          <w:sz w:val="28"/>
          <w:szCs w:val="28"/>
        </w:rPr>
        <w:t>Котовске</w:t>
      </w:r>
      <w:r w:rsidR="006E6AC4" w:rsidRPr="007D4A24">
        <w:rPr>
          <w:rFonts w:ascii="Times New Roman" w:hAnsi="Times New Roman"/>
          <w:sz w:val="28"/>
          <w:szCs w:val="28"/>
        </w:rPr>
        <w:t xml:space="preserve"> </w:t>
      </w:r>
      <w:r w:rsidR="006E6AC4">
        <w:rPr>
          <w:rFonts w:ascii="Times New Roman" w:hAnsi="Times New Roman"/>
          <w:sz w:val="28"/>
          <w:szCs w:val="28"/>
        </w:rPr>
        <w:t>(Т</w:t>
      </w:r>
      <w:r w:rsidR="006E6AC4" w:rsidRPr="007D4A24">
        <w:rPr>
          <w:rFonts w:ascii="Times New Roman" w:hAnsi="Times New Roman"/>
          <w:sz w:val="28"/>
          <w:szCs w:val="28"/>
        </w:rPr>
        <w:t>амбовск</w:t>
      </w:r>
      <w:r w:rsidR="006E6AC4">
        <w:rPr>
          <w:rFonts w:ascii="Times New Roman" w:hAnsi="Times New Roman"/>
          <w:sz w:val="28"/>
          <w:szCs w:val="28"/>
        </w:rPr>
        <w:t xml:space="preserve">ая область). </w:t>
      </w:r>
    </w:p>
    <w:p w:rsidR="006E6AC4" w:rsidRDefault="006E6AC4" w:rsidP="000D04CD">
      <w:pPr>
        <w:spacing w:after="0" w:line="240" w:lineRule="auto"/>
        <w:ind w:firstLine="709"/>
        <w:jc w:val="both"/>
        <w:rPr>
          <w:rFonts w:ascii="Times New Roman" w:hAnsi="Times New Roman"/>
          <w:sz w:val="28"/>
          <w:szCs w:val="28"/>
        </w:rPr>
      </w:pPr>
    </w:p>
    <w:p w:rsidR="009641E0" w:rsidRPr="006E6AC4" w:rsidRDefault="009641E0" w:rsidP="000D04CD">
      <w:pPr>
        <w:spacing w:after="0" w:line="240" w:lineRule="auto"/>
        <w:ind w:firstLine="709"/>
        <w:jc w:val="both"/>
        <w:rPr>
          <w:rFonts w:ascii="Times New Roman" w:hAnsi="Times New Roman"/>
          <w:i/>
          <w:sz w:val="28"/>
          <w:szCs w:val="28"/>
        </w:rPr>
      </w:pPr>
      <w:r w:rsidRPr="006E6AC4">
        <w:rPr>
          <w:rFonts w:ascii="Times New Roman" w:hAnsi="Times New Roman"/>
          <w:i/>
          <w:sz w:val="28"/>
          <w:szCs w:val="28"/>
        </w:rPr>
        <w:t>Пропаганда семейного устройства детей-сирот и сопровождение замещающих семей</w:t>
      </w:r>
    </w:p>
    <w:p w:rsidR="009641E0" w:rsidRPr="007D4A24" w:rsidRDefault="009641E0" w:rsidP="000D04CD">
      <w:pPr>
        <w:spacing w:after="0" w:line="240" w:lineRule="auto"/>
        <w:ind w:firstLine="709"/>
        <w:jc w:val="both"/>
        <w:rPr>
          <w:rFonts w:ascii="Times New Roman" w:hAnsi="Times New Roman"/>
          <w:sz w:val="28"/>
          <w:szCs w:val="28"/>
        </w:rPr>
      </w:pPr>
      <w:r w:rsidRPr="007D4A24">
        <w:rPr>
          <w:rFonts w:ascii="Times New Roman" w:hAnsi="Times New Roman"/>
          <w:sz w:val="28"/>
          <w:szCs w:val="28"/>
        </w:rPr>
        <w:t xml:space="preserve">С целью повышения информированности населения о возможностях семейного устройства детей-сирот и детей, оставшихся без попечения родителей, и развития семейных форм их устройства в городах и сельских поселениях проводится работа по распространению рекламных и информационных материалов по этой проблематике. Указанные материалы раздаются во время проведения различных мероприятий,  размещаются на рекламных стендах, в местной прессе, на телевидении, в сети интернет.  </w:t>
      </w:r>
    </w:p>
    <w:p w:rsidR="009641E0" w:rsidRPr="007D4A24" w:rsidRDefault="009641E0" w:rsidP="000D04CD">
      <w:pPr>
        <w:spacing w:after="0" w:line="240" w:lineRule="auto"/>
        <w:ind w:firstLine="709"/>
        <w:jc w:val="both"/>
        <w:rPr>
          <w:rFonts w:ascii="Times New Roman" w:hAnsi="Times New Roman"/>
          <w:sz w:val="28"/>
          <w:szCs w:val="28"/>
        </w:rPr>
      </w:pPr>
      <w:r w:rsidRPr="007D4A24">
        <w:rPr>
          <w:rFonts w:ascii="Times New Roman" w:hAnsi="Times New Roman"/>
          <w:sz w:val="28"/>
          <w:szCs w:val="28"/>
        </w:rPr>
        <w:t>Так, в Волгограде информация размещается в СМИ (официальные сайты администраций районов в сети интернет, ежемесячный выпуск газеты «Городские вести» с фотографиями и материалами о детях, оставшихся без попечения родителей, информационный вестник «Недетский разговор»). Продолжается совместный проект с журналом «Умка», в рамках которого ежемесячно публикуются фотографии и материалы о детях, оставшихся без попечения родителей, нуждающихся в семейном устройстве, демонстрируется лучший опыт замещающих семей. В работе клуба «Юный журналист» непосредственное участие принимают дети, воспитывающиеся в замещающих семьях, которые привлекаются к подготовке репортажей об интересных фактах, событиях в жизни детей в замещающих семьях.</w:t>
      </w:r>
    </w:p>
    <w:p w:rsidR="006E6AC4" w:rsidRDefault="009641E0" w:rsidP="000D04CD">
      <w:pPr>
        <w:spacing w:after="0" w:line="240" w:lineRule="auto"/>
        <w:ind w:firstLine="709"/>
        <w:jc w:val="both"/>
        <w:rPr>
          <w:rFonts w:ascii="Times New Roman" w:eastAsia="Times New Roman" w:hAnsi="Times New Roman"/>
          <w:sz w:val="28"/>
          <w:szCs w:val="28"/>
          <w:lang w:bidi="hi-IN"/>
        </w:rPr>
      </w:pPr>
      <w:r w:rsidRPr="00225D31">
        <w:rPr>
          <w:rFonts w:ascii="Times New Roman" w:eastAsia="Times New Roman" w:hAnsi="Times New Roman"/>
          <w:sz w:val="28"/>
          <w:szCs w:val="28"/>
          <w:lang w:bidi="hi-IN"/>
        </w:rPr>
        <w:t>В этом городе прошел конкурс художественного творчества «Ассамблея замещающих семей</w:t>
      </w:r>
      <w:r>
        <w:rPr>
          <w:rFonts w:ascii="Times New Roman" w:eastAsia="Times New Roman" w:hAnsi="Times New Roman"/>
          <w:sz w:val="28"/>
          <w:szCs w:val="28"/>
          <w:lang w:bidi="hi-IN"/>
        </w:rPr>
        <w:t xml:space="preserve"> </w:t>
      </w:r>
      <w:r w:rsidRPr="00225D31">
        <w:rPr>
          <w:rFonts w:ascii="Times New Roman" w:eastAsia="Times New Roman" w:hAnsi="Times New Roman"/>
          <w:sz w:val="28"/>
          <w:szCs w:val="28"/>
          <w:lang w:bidi="hi-IN"/>
        </w:rPr>
        <w:t>-</w:t>
      </w:r>
      <w:r>
        <w:rPr>
          <w:rFonts w:ascii="Times New Roman" w:eastAsia="Times New Roman" w:hAnsi="Times New Roman"/>
          <w:sz w:val="28"/>
          <w:szCs w:val="28"/>
          <w:lang w:bidi="hi-IN"/>
        </w:rPr>
        <w:t xml:space="preserve"> </w:t>
      </w:r>
      <w:r w:rsidRPr="00225D31">
        <w:rPr>
          <w:rFonts w:ascii="Times New Roman" w:eastAsia="Times New Roman" w:hAnsi="Times New Roman"/>
          <w:sz w:val="28"/>
          <w:szCs w:val="28"/>
          <w:lang w:bidi="hi-IN"/>
        </w:rPr>
        <w:t>2017»</w:t>
      </w:r>
      <w:r w:rsidR="006E6AC4">
        <w:rPr>
          <w:rFonts w:ascii="Times New Roman" w:eastAsia="Times New Roman" w:hAnsi="Times New Roman"/>
          <w:sz w:val="28"/>
          <w:szCs w:val="28"/>
          <w:lang w:bidi="hi-IN"/>
        </w:rPr>
        <w:t>.</w:t>
      </w:r>
      <w:r w:rsidRPr="00225D31">
        <w:rPr>
          <w:rFonts w:ascii="Times New Roman" w:eastAsia="Times New Roman" w:hAnsi="Times New Roman"/>
          <w:sz w:val="28"/>
          <w:szCs w:val="28"/>
          <w:lang w:bidi="hi-IN"/>
        </w:rPr>
        <w:t xml:space="preserve"> </w:t>
      </w:r>
    </w:p>
    <w:p w:rsidR="009641E0" w:rsidRPr="00225D31" w:rsidRDefault="009641E0" w:rsidP="000D04CD">
      <w:pPr>
        <w:spacing w:after="0" w:line="240" w:lineRule="auto"/>
        <w:ind w:firstLine="709"/>
        <w:jc w:val="both"/>
        <w:rPr>
          <w:rFonts w:ascii="Times New Roman" w:eastAsia="Times New Roman" w:hAnsi="Times New Roman"/>
          <w:sz w:val="28"/>
          <w:szCs w:val="28"/>
          <w:lang w:bidi="hi-IN"/>
        </w:rPr>
      </w:pPr>
      <w:r w:rsidRPr="00225D31">
        <w:rPr>
          <w:rFonts w:ascii="Times New Roman" w:eastAsia="Times New Roman" w:hAnsi="Times New Roman"/>
          <w:sz w:val="28"/>
          <w:szCs w:val="28"/>
          <w:lang w:bidi="hi-IN"/>
        </w:rPr>
        <w:t>Визитные карточки и творческие номера, представленные семьями, рассказывают о социально активных семьях, популяризируют различные формы семейного устройства.</w:t>
      </w:r>
    </w:p>
    <w:p w:rsidR="009641E0" w:rsidRDefault="009641E0" w:rsidP="000D04CD">
      <w:pPr>
        <w:spacing w:after="0" w:line="240" w:lineRule="auto"/>
        <w:ind w:firstLine="709"/>
        <w:jc w:val="both"/>
        <w:rPr>
          <w:rFonts w:ascii="Times New Roman" w:eastAsia="Times New Roman" w:hAnsi="Times New Roman"/>
          <w:sz w:val="28"/>
          <w:szCs w:val="28"/>
          <w:lang w:bidi="hi-IN"/>
        </w:rPr>
      </w:pPr>
      <w:r w:rsidRPr="00225D31">
        <w:rPr>
          <w:rFonts w:ascii="Times New Roman" w:eastAsia="Times New Roman" w:hAnsi="Times New Roman"/>
          <w:sz w:val="28"/>
          <w:szCs w:val="28"/>
          <w:lang w:bidi="hi-IN"/>
        </w:rPr>
        <w:t>В целях сопровождения замещающих семей, повышения психолого-педагогических и юридических знаний замещающих родителей, организации совместного досуга, обмена опытом воспитания приемных детей действует клуб замещающих родителей</w:t>
      </w:r>
      <w:r w:rsidR="006E6AC4">
        <w:rPr>
          <w:rFonts w:ascii="Times New Roman" w:eastAsia="Times New Roman" w:hAnsi="Times New Roman"/>
          <w:sz w:val="28"/>
          <w:szCs w:val="28"/>
          <w:lang w:bidi="hi-IN"/>
        </w:rPr>
        <w:t>,</w:t>
      </w:r>
      <w:r w:rsidRPr="00225D31">
        <w:rPr>
          <w:rFonts w:ascii="Times New Roman" w:eastAsia="Times New Roman" w:hAnsi="Times New Roman"/>
          <w:sz w:val="28"/>
          <w:szCs w:val="28"/>
          <w:lang w:bidi="hi-IN"/>
        </w:rPr>
        <w:t xml:space="preserve"> семинары по проблемам воспитания детей, тренинг</w:t>
      </w:r>
      <w:r>
        <w:rPr>
          <w:rFonts w:ascii="Times New Roman" w:eastAsia="Times New Roman" w:hAnsi="Times New Roman"/>
          <w:sz w:val="28"/>
          <w:szCs w:val="28"/>
          <w:lang w:bidi="hi-IN"/>
        </w:rPr>
        <w:t>и</w:t>
      </w:r>
      <w:r w:rsidRPr="00225D31">
        <w:rPr>
          <w:rFonts w:ascii="Times New Roman" w:eastAsia="Times New Roman" w:hAnsi="Times New Roman"/>
          <w:sz w:val="28"/>
          <w:szCs w:val="28"/>
          <w:lang w:bidi="hi-IN"/>
        </w:rPr>
        <w:t>, круглые столы</w:t>
      </w:r>
      <w:r>
        <w:rPr>
          <w:rFonts w:ascii="Times New Roman" w:eastAsia="Times New Roman" w:hAnsi="Times New Roman"/>
          <w:sz w:val="28"/>
          <w:szCs w:val="28"/>
          <w:lang w:bidi="hi-IN"/>
        </w:rPr>
        <w:t>.</w:t>
      </w:r>
    </w:p>
    <w:p w:rsidR="009641E0" w:rsidRDefault="001B29D5"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Как и во многих городах, о</w:t>
      </w:r>
      <w:r w:rsidR="009641E0" w:rsidRPr="00225D31">
        <w:rPr>
          <w:rFonts w:ascii="Times New Roman" w:eastAsia="Times New Roman" w:hAnsi="Times New Roman"/>
          <w:sz w:val="28"/>
          <w:szCs w:val="28"/>
          <w:lang w:bidi="hi-IN"/>
        </w:rPr>
        <w:t xml:space="preserve">пекунам (попечителям), усыновителям, приемным родителям в </w:t>
      </w:r>
      <w:r w:rsidR="009641E0" w:rsidRPr="0078604B">
        <w:rPr>
          <w:rFonts w:ascii="Times New Roman" w:eastAsia="Times New Roman" w:hAnsi="Times New Roman"/>
          <w:b/>
          <w:sz w:val="28"/>
          <w:szCs w:val="28"/>
          <w:lang w:bidi="hi-IN"/>
        </w:rPr>
        <w:t>Рязани</w:t>
      </w:r>
      <w:r w:rsidR="009641E0" w:rsidRPr="00225D31">
        <w:rPr>
          <w:rFonts w:ascii="Times New Roman" w:eastAsia="Times New Roman" w:hAnsi="Times New Roman"/>
          <w:sz w:val="28"/>
          <w:szCs w:val="28"/>
          <w:lang w:bidi="hi-IN"/>
        </w:rPr>
        <w:t xml:space="preserve"> на постоянной основе оказывается помощь в виде консультаций. Осуществляется контроль услови</w:t>
      </w:r>
      <w:r w:rsidR="009641E0">
        <w:rPr>
          <w:rFonts w:ascii="Times New Roman" w:eastAsia="Times New Roman" w:hAnsi="Times New Roman"/>
          <w:sz w:val="28"/>
          <w:szCs w:val="28"/>
          <w:lang w:bidi="hi-IN"/>
        </w:rPr>
        <w:t>й</w:t>
      </w:r>
      <w:r w:rsidR="009641E0" w:rsidRPr="00225D31">
        <w:rPr>
          <w:rFonts w:ascii="Times New Roman" w:eastAsia="Times New Roman" w:hAnsi="Times New Roman"/>
          <w:sz w:val="28"/>
          <w:szCs w:val="28"/>
          <w:lang w:bidi="hi-IN"/>
        </w:rPr>
        <w:t xml:space="preserve"> жизни опекаемых (подопечных) детей и состояни</w:t>
      </w:r>
      <w:r w:rsidR="009641E0">
        <w:rPr>
          <w:rFonts w:ascii="Times New Roman" w:eastAsia="Times New Roman" w:hAnsi="Times New Roman"/>
          <w:sz w:val="28"/>
          <w:szCs w:val="28"/>
          <w:lang w:bidi="hi-IN"/>
        </w:rPr>
        <w:t>я</w:t>
      </w:r>
      <w:r w:rsidR="009641E0" w:rsidRPr="00225D31">
        <w:rPr>
          <w:rFonts w:ascii="Times New Roman" w:eastAsia="Times New Roman" w:hAnsi="Times New Roman"/>
          <w:sz w:val="28"/>
          <w:szCs w:val="28"/>
          <w:lang w:bidi="hi-IN"/>
        </w:rPr>
        <w:t xml:space="preserve"> их здоровья. СМИ</w:t>
      </w:r>
      <w:r>
        <w:rPr>
          <w:rFonts w:ascii="Times New Roman" w:eastAsia="Times New Roman" w:hAnsi="Times New Roman"/>
          <w:sz w:val="28"/>
          <w:szCs w:val="28"/>
          <w:lang w:bidi="hi-IN"/>
        </w:rPr>
        <w:t xml:space="preserve"> активно участвуют не только в размещени</w:t>
      </w:r>
      <w:r w:rsidR="00295050">
        <w:rPr>
          <w:rFonts w:ascii="Times New Roman" w:eastAsia="Times New Roman" w:hAnsi="Times New Roman"/>
          <w:sz w:val="28"/>
          <w:szCs w:val="28"/>
          <w:lang w:bidi="hi-IN"/>
        </w:rPr>
        <w:t>и</w:t>
      </w:r>
      <w:r>
        <w:rPr>
          <w:rFonts w:ascii="Times New Roman" w:eastAsia="Times New Roman" w:hAnsi="Times New Roman"/>
          <w:sz w:val="28"/>
          <w:szCs w:val="28"/>
          <w:lang w:bidi="hi-IN"/>
        </w:rPr>
        <w:t xml:space="preserve"> </w:t>
      </w:r>
      <w:r w:rsidRPr="00225D31">
        <w:rPr>
          <w:rFonts w:ascii="Times New Roman" w:eastAsia="Times New Roman" w:hAnsi="Times New Roman"/>
          <w:sz w:val="28"/>
          <w:szCs w:val="28"/>
          <w:lang w:bidi="hi-IN"/>
        </w:rPr>
        <w:t>информации о детях, нуждающихся в семейных формах устройства</w:t>
      </w:r>
      <w:r>
        <w:rPr>
          <w:rFonts w:ascii="Times New Roman" w:eastAsia="Times New Roman" w:hAnsi="Times New Roman"/>
          <w:sz w:val="28"/>
          <w:szCs w:val="28"/>
          <w:lang w:bidi="hi-IN"/>
        </w:rPr>
        <w:t xml:space="preserve">, но и в </w:t>
      </w:r>
      <w:r w:rsidR="009641E0" w:rsidRPr="00225D31">
        <w:rPr>
          <w:rFonts w:ascii="Times New Roman" w:eastAsia="Times New Roman" w:hAnsi="Times New Roman"/>
          <w:sz w:val="28"/>
          <w:szCs w:val="28"/>
          <w:lang w:bidi="hi-IN"/>
        </w:rPr>
        <w:t xml:space="preserve">популяризации положительного опыта семейного </w:t>
      </w:r>
      <w:r w:rsidR="009641E0" w:rsidRPr="00225D31">
        <w:rPr>
          <w:rFonts w:ascii="Times New Roman" w:eastAsia="Times New Roman" w:hAnsi="Times New Roman"/>
          <w:sz w:val="28"/>
          <w:szCs w:val="28"/>
          <w:lang w:bidi="hi-IN"/>
        </w:rPr>
        <w:lastRenderedPageBreak/>
        <w:t>устройства детей-сирот и детей, оста</w:t>
      </w:r>
      <w:r>
        <w:rPr>
          <w:rFonts w:ascii="Times New Roman" w:eastAsia="Times New Roman" w:hAnsi="Times New Roman"/>
          <w:sz w:val="28"/>
          <w:szCs w:val="28"/>
          <w:lang w:bidi="hi-IN"/>
        </w:rPr>
        <w:t>вшихся без попечения родителей</w:t>
      </w:r>
      <w:r w:rsidR="009641E0" w:rsidRPr="00225D31">
        <w:rPr>
          <w:rFonts w:ascii="Times New Roman" w:eastAsia="Times New Roman" w:hAnsi="Times New Roman"/>
          <w:sz w:val="28"/>
          <w:szCs w:val="28"/>
          <w:lang w:bidi="hi-IN"/>
        </w:rPr>
        <w:t>. Среди жителей города распространяются информационные буклеты о возможных формах устройствах детей-сирот и детей, оставшихся без попечения родителей.</w:t>
      </w:r>
    </w:p>
    <w:p w:rsidR="009641E0" w:rsidRDefault="006E6AC4" w:rsidP="000D04CD">
      <w:pPr>
        <w:spacing w:after="0" w:line="240" w:lineRule="auto"/>
        <w:ind w:firstLine="709"/>
        <w:jc w:val="both"/>
        <w:rPr>
          <w:rFonts w:ascii="Times New Roman" w:eastAsia="Times New Roman" w:hAnsi="Times New Roman"/>
          <w:sz w:val="28"/>
          <w:szCs w:val="28"/>
          <w:lang w:bidi="hi-IN"/>
        </w:rPr>
      </w:pPr>
      <w:r w:rsidRPr="0078604B">
        <w:rPr>
          <w:rFonts w:ascii="Times New Roman" w:eastAsia="Times New Roman" w:hAnsi="Times New Roman"/>
          <w:sz w:val="28"/>
          <w:szCs w:val="28"/>
          <w:lang w:bidi="hi-IN"/>
        </w:rPr>
        <w:t>В</w:t>
      </w:r>
      <w:r>
        <w:rPr>
          <w:rFonts w:ascii="Times New Roman" w:eastAsia="Times New Roman" w:hAnsi="Times New Roman"/>
          <w:sz w:val="28"/>
          <w:szCs w:val="28"/>
          <w:lang w:bidi="hi-IN"/>
        </w:rPr>
        <w:t xml:space="preserve"> </w:t>
      </w:r>
      <w:r w:rsidR="009641E0" w:rsidRPr="0078604B">
        <w:rPr>
          <w:rFonts w:ascii="Times New Roman" w:eastAsia="Times New Roman" w:hAnsi="Times New Roman"/>
          <w:b/>
          <w:sz w:val="28"/>
          <w:szCs w:val="28"/>
          <w:lang w:bidi="hi-IN"/>
        </w:rPr>
        <w:t>Саранске</w:t>
      </w:r>
      <w:r w:rsidR="009641E0" w:rsidRPr="0078604B">
        <w:rPr>
          <w:rFonts w:ascii="Times New Roman" w:eastAsia="Times New Roman" w:hAnsi="Times New Roman"/>
          <w:sz w:val="28"/>
          <w:szCs w:val="28"/>
          <w:lang w:bidi="hi-IN"/>
        </w:rPr>
        <w:t xml:space="preserve"> разработан социальный проект «Перемена – система арт-терапевтической помощи замещающим семьям», реализованный при участии Фонда поддержки детей, находящихся в трудной жизненной ситуации. Это</w:t>
      </w:r>
      <w:r w:rsidR="00295050">
        <w:rPr>
          <w:rFonts w:ascii="Times New Roman" w:eastAsia="Times New Roman" w:hAnsi="Times New Roman"/>
          <w:sz w:val="28"/>
          <w:szCs w:val="28"/>
          <w:lang w:bidi="hi-IN"/>
        </w:rPr>
        <w:t>т</w:t>
      </w:r>
      <w:r w:rsidR="009641E0" w:rsidRPr="0078604B">
        <w:rPr>
          <w:rFonts w:ascii="Times New Roman" w:eastAsia="Times New Roman" w:hAnsi="Times New Roman"/>
          <w:sz w:val="28"/>
          <w:szCs w:val="28"/>
          <w:lang w:bidi="hi-IN"/>
        </w:rPr>
        <w:t xml:space="preserve"> партнерский проект, объединя</w:t>
      </w:r>
      <w:r>
        <w:rPr>
          <w:rFonts w:ascii="Times New Roman" w:eastAsia="Times New Roman" w:hAnsi="Times New Roman"/>
          <w:sz w:val="28"/>
          <w:szCs w:val="28"/>
          <w:lang w:bidi="hi-IN"/>
        </w:rPr>
        <w:t>ет</w:t>
      </w:r>
      <w:r w:rsidR="009641E0" w:rsidRPr="0078604B">
        <w:rPr>
          <w:rFonts w:ascii="Times New Roman" w:eastAsia="Times New Roman" w:hAnsi="Times New Roman"/>
          <w:sz w:val="28"/>
          <w:szCs w:val="28"/>
          <w:lang w:bidi="hi-IN"/>
        </w:rPr>
        <w:t xml:space="preserve"> усилия органов власти, бизнес-структур, некоммерческих организаций</w:t>
      </w:r>
      <w:r w:rsidR="009641E0">
        <w:rPr>
          <w:rFonts w:ascii="Times New Roman" w:eastAsia="Times New Roman" w:hAnsi="Times New Roman"/>
          <w:sz w:val="28"/>
          <w:szCs w:val="28"/>
          <w:lang w:bidi="hi-IN"/>
        </w:rPr>
        <w:t>.</w:t>
      </w:r>
    </w:p>
    <w:p w:rsidR="009641E0" w:rsidRPr="0078604B" w:rsidRDefault="009641E0" w:rsidP="000D04CD">
      <w:pPr>
        <w:spacing w:after="0" w:line="240" w:lineRule="auto"/>
        <w:ind w:firstLine="709"/>
        <w:jc w:val="both"/>
        <w:rPr>
          <w:rFonts w:ascii="Times New Roman" w:eastAsia="Times New Roman" w:hAnsi="Times New Roman"/>
          <w:sz w:val="28"/>
          <w:szCs w:val="28"/>
          <w:lang w:bidi="hi-IN"/>
        </w:rPr>
      </w:pPr>
      <w:r w:rsidRPr="0078604B">
        <w:rPr>
          <w:rFonts w:ascii="Times New Roman" w:eastAsia="Times New Roman" w:hAnsi="Times New Roman"/>
          <w:sz w:val="28"/>
          <w:szCs w:val="28"/>
          <w:lang w:bidi="hi-IN"/>
        </w:rPr>
        <w:t xml:space="preserve">В </w:t>
      </w:r>
      <w:r w:rsidRPr="00072938">
        <w:rPr>
          <w:rFonts w:ascii="Times New Roman" w:eastAsia="Times New Roman" w:hAnsi="Times New Roman"/>
          <w:b/>
          <w:sz w:val="28"/>
          <w:szCs w:val="28"/>
          <w:lang w:bidi="hi-IN"/>
        </w:rPr>
        <w:t>Подольске</w:t>
      </w:r>
      <w:r w:rsidRPr="0078604B">
        <w:rPr>
          <w:rFonts w:ascii="Times New Roman" w:eastAsia="Times New Roman" w:hAnsi="Times New Roman"/>
          <w:sz w:val="28"/>
          <w:szCs w:val="28"/>
          <w:lang w:bidi="hi-IN"/>
        </w:rPr>
        <w:t xml:space="preserve"> (Московская область) </w:t>
      </w:r>
      <w:r>
        <w:rPr>
          <w:rFonts w:ascii="Times New Roman" w:eastAsia="Times New Roman" w:hAnsi="Times New Roman"/>
          <w:sz w:val="28"/>
          <w:szCs w:val="28"/>
          <w:lang w:bidi="hi-IN"/>
        </w:rPr>
        <w:t>с</w:t>
      </w:r>
      <w:r w:rsidRPr="0078604B">
        <w:rPr>
          <w:rFonts w:ascii="Times New Roman" w:eastAsia="Times New Roman" w:hAnsi="Times New Roman"/>
          <w:sz w:val="28"/>
          <w:szCs w:val="28"/>
          <w:lang w:bidi="hi-IN"/>
        </w:rPr>
        <w:t>оздан совет приемных родителей, который оказывает помощь приемным семьям в процессе воспитания, обучения и социальной адаптации  приемных детей,  участвует в организации  мероприятий для приемных семей, в подготовке информационных бюллетеней, а также в размещении в СМИ информации о детях-сиротах.</w:t>
      </w:r>
    </w:p>
    <w:p w:rsidR="009641E0" w:rsidRDefault="009641E0" w:rsidP="000D04CD">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bidi="hi-IN"/>
        </w:rPr>
        <w:t>М</w:t>
      </w:r>
      <w:r>
        <w:rPr>
          <w:rFonts w:ascii="Times New Roman" w:hAnsi="Times New Roman"/>
          <w:sz w:val="28"/>
          <w:szCs w:val="28"/>
        </w:rPr>
        <w:t xml:space="preserve">одель психолого-педагогического сопровождения замещающей семьи в </w:t>
      </w:r>
      <w:r>
        <w:rPr>
          <w:rFonts w:ascii="Times New Roman" w:eastAsia="Times New Roman" w:hAnsi="Times New Roman"/>
          <w:b/>
          <w:sz w:val="28"/>
          <w:szCs w:val="28"/>
          <w:lang w:bidi="hi-IN"/>
        </w:rPr>
        <w:t>Азове</w:t>
      </w:r>
      <w:r>
        <w:rPr>
          <w:rFonts w:ascii="Times New Roman" w:hAnsi="Times New Roman"/>
          <w:sz w:val="28"/>
          <w:szCs w:val="28"/>
        </w:rPr>
        <w:t xml:space="preserve"> (Ростовская область) направлена на предотвращение семейного неблагополучия и преодоление трудностей воспитания. Работа с семьями и детьми проводится по нескольким направлениям (диагностическое, образовательное, социально-психологическое</w:t>
      </w:r>
      <w:r w:rsidR="001B29D5">
        <w:rPr>
          <w:rFonts w:ascii="Times New Roman" w:hAnsi="Times New Roman"/>
          <w:sz w:val="28"/>
          <w:szCs w:val="28"/>
        </w:rPr>
        <w:t>).</w:t>
      </w:r>
    </w:p>
    <w:p w:rsidR="006E6AC4" w:rsidRPr="00072938" w:rsidRDefault="006E6AC4" w:rsidP="000D04CD">
      <w:pPr>
        <w:spacing w:after="0" w:line="240" w:lineRule="auto"/>
        <w:ind w:firstLine="709"/>
        <w:jc w:val="both"/>
        <w:rPr>
          <w:rFonts w:ascii="Times New Roman" w:eastAsia="Times New Roman" w:hAnsi="Times New Roman"/>
          <w:sz w:val="28"/>
          <w:szCs w:val="28"/>
          <w:lang w:bidi="hi-IN"/>
        </w:rPr>
      </w:pPr>
    </w:p>
    <w:p w:rsidR="009641E0" w:rsidRPr="006E6AC4" w:rsidRDefault="009641E0" w:rsidP="000D04CD">
      <w:pPr>
        <w:spacing w:after="0" w:line="240" w:lineRule="auto"/>
        <w:ind w:firstLine="709"/>
        <w:jc w:val="both"/>
        <w:rPr>
          <w:rFonts w:ascii="Times New Roman" w:eastAsia="Times New Roman" w:hAnsi="Times New Roman"/>
          <w:i/>
          <w:sz w:val="28"/>
          <w:szCs w:val="28"/>
          <w:lang w:bidi="hi-IN"/>
        </w:rPr>
      </w:pPr>
      <w:r w:rsidRPr="006E6AC4">
        <w:rPr>
          <w:rFonts w:ascii="Times New Roman" w:eastAsia="Times New Roman" w:hAnsi="Times New Roman"/>
          <w:i/>
          <w:sz w:val="28"/>
          <w:szCs w:val="28"/>
          <w:lang w:bidi="hi-IN"/>
        </w:rPr>
        <w:t>Выявление потребностей семей, воспитывающих детей с ограниченными возможностями здоровья и детей-инвалидов, в том числе раннего возраста, развитию сопровождения таких семей, включая дистанционное консультирование; расширение сети социальных контактов детей-инвалидов и детей с ограниченными возможностями здоровья</w:t>
      </w:r>
    </w:p>
    <w:p w:rsidR="009641E0" w:rsidRDefault="006E6AC4"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В городах</w:t>
      </w:r>
      <w:r w:rsidR="009641E0">
        <w:rPr>
          <w:rFonts w:ascii="Times New Roman" w:eastAsia="Times New Roman" w:hAnsi="Times New Roman"/>
          <w:sz w:val="28"/>
          <w:szCs w:val="28"/>
          <w:lang w:bidi="hi-IN"/>
        </w:rPr>
        <w:t xml:space="preserve"> применяются разнообразные </w:t>
      </w:r>
      <w:r>
        <w:rPr>
          <w:rFonts w:ascii="Times New Roman" w:eastAsia="Times New Roman" w:hAnsi="Times New Roman"/>
          <w:sz w:val="28"/>
          <w:szCs w:val="28"/>
          <w:lang w:bidi="hi-IN"/>
        </w:rPr>
        <w:t>формы</w:t>
      </w:r>
      <w:r w:rsidR="009641E0">
        <w:rPr>
          <w:rFonts w:ascii="Times New Roman" w:eastAsia="Times New Roman" w:hAnsi="Times New Roman"/>
          <w:sz w:val="28"/>
          <w:szCs w:val="28"/>
          <w:lang w:bidi="hi-IN"/>
        </w:rPr>
        <w:t xml:space="preserve"> выявления потребностей семей, воспитывающих детей с ограниченными возможностями здоровья и детей-инвалидов.</w:t>
      </w:r>
    </w:p>
    <w:p w:rsidR="009641E0"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 xml:space="preserve">Так, в </w:t>
      </w:r>
      <w:r w:rsidRPr="00272592">
        <w:rPr>
          <w:rFonts w:ascii="Times New Roman" w:eastAsia="Times New Roman" w:hAnsi="Times New Roman"/>
          <w:b/>
          <w:sz w:val="28"/>
          <w:szCs w:val="28"/>
          <w:lang w:bidi="hi-IN"/>
        </w:rPr>
        <w:t>Барнауле</w:t>
      </w:r>
      <w:r w:rsidRPr="00EC3510">
        <w:rPr>
          <w:rFonts w:ascii="Times New Roman" w:eastAsia="Times New Roman" w:hAnsi="Times New Roman"/>
          <w:sz w:val="28"/>
          <w:szCs w:val="28"/>
          <w:lang w:bidi="hi-IN"/>
        </w:rPr>
        <w:t xml:space="preserve"> </w:t>
      </w:r>
      <w:r>
        <w:rPr>
          <w:rFonts w:ascii="Times New Roman" w:eastAsia="Times New Roman" w:hAnsi="Times New Roman"/>
          <w:sz w:val="28"/>
          <w:szCs w:val="28"/>
          <w:lang w:bidi="hi-IN"/>
        </w:rPr>
        <w:t xml:space="preserve">специалисты центра социального обслуживания (в том числе в составе мобильных бригад) посещают такие семьи с целью выявления их потребностей и информирования об услугах центра и ресурсах помощи. В этом городе </w:t>
      </w:r>
      <w:r w:rsidRPr="00EC3510">
        <w:rPr>
          <w:rFonts w:ascii="Times New Roman" w:eastAsia="Times New Roman" w:hAnsi="Times New Roman"/>
          <w:sz w:val="28"/>
          <w:szCs w:val="28"/>
          <w:lang w:bidi="hi-IN"/>
        </w:rPr>
        <w:t>создан информационный банк данных</w:t>
      </w:r>
      <w:r w:rsidR="006E6AC4">
        <w:rPr>
          <w:rFonts w:ascii="Times New Roman" w:eastAsia="Times New Roman" w:hAnsi="Times New Roman"/>
          <w:sz w:val="28"/>
          <w:szCs w:val="28"/>
          <w:lang w:bidi="hi-IN"/>
        </w:rPr>
        <w:t>,</w:t>
      </w:r>
      <w:r w:rsidRPr="00EC3510">
        <w:rPr>
          <w:rFonts w:ascii="Times New Roman" w:eastAsia="Times New Roman" w:hAnsi="Times New Roman"/>
          <w:sz w:val="28"/>
          <w:szCs w:val="28"/>
          <w:lang w:bidi="hi-IN"/>
        </w:rPr>
        <w:t xml:space="preserve"> позволяющий аккумулировать данные о семьях с детьми-инвалидами и детьми с ограниченными возможностями здоровья. </w:t>
      </w:r>
    </w:p>
    <w:p w:rsidR="009641E0" w:rsidRDefault="009641E0" w:rsidP="000D04CD">
      <w:pPr>
        <w:pStyle w:val="af8"/>
        <w:ind w:firstLine="709"/>
        <w:jc w:val="both"/>
        <w:rPr>
          <w:szCs w:val="28"/>
        </w:rPr>
      </w:pPr>
      <w:r>
        <w:rPr>
          <w:szCs w:val="28"/>
        </w:rPr>
        <w:t xml:space="preserve">В </w:t>
      </w:r>
      <w:r>
        <w:rPr>
          <w:b/>
          <w:szCs w:val="28"/>
        </w:rPr>
        <w:t xml:space="preserve">Смоленске </w:t>
      </w:r>
      <w:r>
        <w:rPr>
          <w:szCs w:val="28"/>
        </w:rPr>
        <w:t>разрабатываются и реализуются индивидуальные программы реабилитации</w:t>
      </w:r>
      <w:r w:rsidR="00E27034">
        <w:rPr>
          <w:szCs w:val="28"/>
        </w:rPr>
        <w:t xml:space="preserve"> детей</w:t>
      </w:r>
      <w:r>
        <w:rPr>
          <w:szCs w:val="28"/>
        </w:rPr>
        <w:t xml:space="preserve">, оказывается помощь семьям в реабилитации </w:t>
      </w:r>
      <w:r w:rsidR="009E1FB5">
        <w:rPr>
          <w:szCs w:val="28"/>
        </w:rPr>
        <w:t xml:space="preserve">детей </w:t>
      </w:r>
      <w:r>
        <w:rPr>
          <w:szCs w:val="28"/>
        </w:rPr>
        <w:t>в домашних условиях</w:t>
      </w:r>
      <w:r w:rsidR="009E1FB5">
        <w:rPr>
          <w:szCs w:val="28"/>
        </w:rPr>
        <w:t>.</w:t>
      </w:r>
      <w:r>
        <w:rPr>
          <w:szCs w:val="28"/>
        </w:rPr>
        <w:t xml:space="preserve"> </w:t>
      </w:r>
      <w:r w:rsidR="00E27034">
        <w:rPr>
          <w:szCs w:val="28"/>
        </w:rPr>
        <w:t>Р</w:t>
      </w:r>
      <w:r>
        <w:rPr>
          <w:szCs w:val="28"/>
        </w:rPr>
        <w:t xml:space="preserve">аботает служба ранней помощи, деятельность которой направлена на раннее выявление семей, воспитывающих детей младенческого и раннего возраста с нарушениями в развитии, оказание психолого-медико-педагогической помощи детям и консультативной их родителям по вопросам, связанным с индивидуальными особенностями ребенка. Создана лекотека – служба специальной педагогической помощи </w:t>
      </w:r>
      <w:r w:rsidR="009E1FB5">
        <w:rPr>
          <w:szCs w:val="28"/>
        </w:rPr>
        <w:t xml:space="preserve">детям с ограниченными возможностями здоровья и их </w:t>
      </w:r>
      <w:r w:rsidR="00D72FB8">
        <w:rPr>
          <w:szCs w:val="28"/>
        </w:rPr>
        <w:t>роди</w:t>
      </w:r>
      <w:r w:rsidR="009E1FB5">
        <w:rPr>
          <w:szCs w:val="28"/>
        </w:rPr>
        <w:t>телям</w:t>
      </w:r>
      <w:r w:rsidR="00E27034">
        <w:rPr>
          <w:szCs w:val="28"/>
        </w:rPr>
        <w:t>.</w:t>
      </w:r>
    </w:p>
    <w:p w:rsidR="009641E0" w:rsidRDefault="009641E0" w:rsidP="000D04CD">
      <w:pPr>
        <w:pStyle w:val="af8"/>
        <w:ind w:firstLine="709"/>
        <w:jc w:val="both"/>
        <w:rPr>
          <w:szCs w:val="28"/>
        </w:rPr>
      </w:pPr>
      <w:r>
        <w:rPr>
          <w:szCs w:val="28"/>
        </w:rPr>
        <w:lastRenderedPageBreak/>
        <w:t xml:space="preserve">Выявление потребностей семей, воспитывающих детей с ограниченными возможностями здоровья и детей-инвалидов, </w:t>
      </w:r>
      <w:r w:rsidR="003B6231">
        <w:rPr>
          <w:szCs w:val="28"/>
        </w:rPr>
        <w:t xml:space="preserve">в </w:t>
      </w:r>
      <w:r>
        <w:rPr>
          <w:szCs w:val="28"/>
        </w:rPr>
        <w:t xml:space="preserve">том числе раннего возраста, с целью оказания адресной социальной помощи, сопровождения и расширения сети социальных контактов в </w:t>
      </w:r>
      <w:r>
        <w:rPr>
          <w:b/>
          <w:szCs w:val="28"/>
        </w:rPr>
        <w:t>Тюмени</w:t>
      </w:r>
      <w:r>
        <w:rPr>
          <w:szCs w:val="28"/>
        </w:rPr>
        <w:t xml:space="preserve"> осуществляется через сеть консультативных логопедических центров для детей на базе учреждений дошкольного образования. В 2017 году проведено более 1 тыс. консультаций.</w:t>
      </w:r>
    </w:p>
    <w:p w:rsidR="009641E0" w:rsidRDefault="009641E0" w:rsidP="000D04CD">
      <w:pPr>
        <w:pStyle w:val="af8"/>
        <w:ind w:firstLine="709"/>
        <w:jc w:val="both"/>
        <w:rPr>
          <w:szCs w:val="28"/>
        </w:rPr>
      </w:pPr>
      <w:r>
        <w:rPr>
          <w:szCs w:val="28"/>
        </w:rPr>
        <w:t xml:space="preserve">В основе социального сопровождения семей, имеющих детей-инвалидов, в </w:t>
      </w:r>
      <w:r>
        <w:rPr>
          <w:b/>
          <w:szCs w:val="28"/>
        </w:rPr>
        <w:t>Норильске</w:t>
      </w:r>
      <w:r>
        <w:rPr>
          <w:szCs w:val="28"/>
        </w:rPr>
        <w:t xml:space="preserve"> (Красноярский край) лежит принцип опоры на реабилитационный потенциал семьи. Основными методиками, направленными на создание условий для более высокого уровня функционирования семьи в социуме, являются: «домашнее визитирование», «удаленное сопровождение», «школа родителей», «группа ранней помощи». </w:t>
      </w:r>
    </w:p>
    <w:p w:rsidR="00E27034" w:rsidRDefault="00E27034" w:rsidP="000D04CD">
      <w:pPr>
        <w:pStyle w:val="af8"/>
        <w:ind w:firstLine="709"/>
        <w:jc w:val="both"/>
        <w:rPr>
          <w:szCs w:val="28"/>
        </w:rPr>
      </w:pPr>
      <w:r w:rsidRPr="00B025F4">
        <w:rPr>
          <w:szCs w:val="28"/>
        </w:rPr>
        <w:t xml:space="preserve">Комплексный подход к работе со всеми возрастными группами детей с ОВЗ и их семьями продемонстрировал </w:t>
      </w:r>
      <w:r w:rsidRPr="00E27034">
        <w:rPr>
          <w:b/>
          <w:szCs w:val="28"/>
        </w:rPr>
        <w:t>г. Михаловка</w:t>
      </w:r>
      <w:r w:rsidRPr="00B025F4">
        <w:rPr>
          <w:szCs w:val="28"/>
        </w:rPr>
        <w:t xml:space="preserve"> </w:t>
      </w:r>
      <w:r>
        <w:rPr>
          <w:szCs w:val="28"/>
        </w:rPr>
        <w:t>(</w:t>
      </w:r>
      <w:r w:rsidRPr="00B025F4">
        <w:rPr>
          <w:szCs w:val="28"/>
        </w:rPr>
        <w:t>Волгоградск</w:t>
      </w:r>
      <w:r>
        <w:rPr>
          <w:szCs w:val="28"/>
        </w:rPr>
        <w:t>ая область)</w:t>
      </w:r>
      <w:r w:rsidRPr="00B025F4">
        <w:rPr>
          <w:szCs w:val="28"/>
        </w:rPr>
        <w:t xml:space="preserve">, где для родителей организован консультационный пункт в детском саду, обеспечивающий единство и преемственность семейного и общественного воспитания и  методическую и психолого-педагогическую помощь родителям. </w:t>
      </w:r>
      <w:r w:rsidR="001E41CB">
        <w:rPr>
          <w:szCs w:val="28"/>
        </w:rPr>
        <w:t>Д</w:t>
      </w:r>
      <w:r w:rsidR="001E41CB" w:rsidRPr="00B025F4">
        <w:rPr>
          <w:szCs w:val="28"/>
        </w:rPr>
        <w:t xml:space="preserve">етям </w:t>
      </w:r>
      <w:r w:rsidR="001E41CB">
        <w:rPr>
          <w:szCs w:val="28"/>
        </w:rPr>
        <w:t>любого возраста</w:t>
      </w:r>
      <w:r w:rsidR="001E41CB" w:rsidRPr="00B025F4">
        <w:rPr>
          <w:szCs w:val="28"/>
        </w:rPr>
        <w:t xml:space="preserve"> </w:t>
      </w:r>
      <w:r w:rsidR="001E41CB">
        <w:rPr>
          <w:szCs w:val="28"/>
        </w:rPr>
        <w:t>п</w:t>
      </w:r>
      <w:r w:rsidR="00295050" w:rsidRPr="00B025F4">
        <w:rPr>
          <w:szCs w:val="28"/>
        </w:rPr>
        <w:t>редлагаются</w:t>
      </w:r>
      <w:r w:rsidR="00295050">
        <w:rPr>
          <w:szCs w:val="28"/>
        </w:rPr>
        <w:t xml:space="preserve"> р</w:t>
      </w:r>
      <w:r w:rsidRPr="00B025F4">
        <w:rPr>
          <w:szCs w:val="28"/>
        </w:rPr>
        <w:t>азличные формы реабилитационных занятий</w:t>
      </w:r>
      <w:r w:rsidR="001E41CB">
        <w:rPr>
          <w:szCs w:val="28"/>
        </w:rPr>
        <w:t>,</w:t>
      </w:r>
      <w:r w:rsidRPr="00B025F4">
        <w:rPr>
          <w:szCs w:val="28"/>
        </w:rPr>
        <w:t xml:space="preserve"> </w:t>
      </w:r>
      <w:r w:rsidR="001E41CB">
        <w:rPr>
          <w:szCs w:val="28"/>
        </w:rPr>
        <w:t>с</w:t>
      </w:r>
      <w:r w:rsidRPr="00B025F4">
        <w:rPr>
          <w:szCs w:val="28"/>
        </w:rPr>
        <w:t xml:space="preserve">пециалисты </w:t>
      </w:r>
      <w:r w:rsidR="001E41CB">
        <w:rPr>
          <w:szCs w:val="28"/>
        </w:rPr>
        <w:t>оказыва</w:t>
      </w:r>
      <w:r w:rsidRPr="00B025F4">
        <w:rPr>
          <w:szCs w:val="28"/>
        </w:rPr>
        <w:t>ют помощь в индивидуальной работе с каждым ребенком, выезжают при необходимости для консультации на дом.</w:t>
      </w:r>
    </w:p>
    <w:p w:rsidR="009641E0" w:rsidRDefault="009641E0" w:rsidP="000D04CD">
      <w:pPr>
        <w:pStyle w:val="af8"/>
        <w:ind w:firstLine="709"/>
        <w:jc w:val="both"/>
        <w:rPr>
          <w:szCs w:val="28"/>
        </w:rPr>
      </w:pPr>
      <w:r>
        <w:rPr>
          <w:szCs w:val="28"/>
        </w:rPr>
        <w:t xml:space="preserve">В </w:t>
      </w:r>
      <w:r>
        <w:rPr>
          <w:b/>
          <w:szCs w:val="28"/>
        </w:rPr>
        <w:t>Вилючинске</w:t>
      </w:r>
      <w:r>
        <w:rPr>
          <w:szCs w:val="28"/>
        </w:rPr>
        <w:t xml:space="preserve"> (Камчатский край) реализуется программа адаптации и социализации детей-инвалидов «Дети так не делятся» с целью создания эффективной системы их интеграции в социум с обеспечением успешной бытовой, средовой, психологической адаптации. </w:t>
      </w:r>
    </w:p>
    <w:p w:rsidR="009641E0" w:rsidRDefault="009641E0" w:rsidP="000D04CD">
      <w:pPr>
        <w:pStyle w:val="af8"/>
        <w:ind w:firstLine="709"/>
        <w:jc w:val="both"/>
        <w:rPr>
          <w:szCs w:val="28"/>
        </w:rPr>
      </w:pPr>
      <w:r>
        <w:rPr>
          <w:szCs w:val="28"/>
        </w:rPr>
        <w:t xml:space="preserve">В отделении дневного пребывания и реабилитации  центра социального обслуживания, расположенного в </w:t>
      </w:r>
      <w:r>
        <w:rPr>
          <w:b/>
          <w:szCs w:val="28"/>
        </w:rPr>
        <w:t>Сельце</w:t>
      </w:r>
      <w:r>
        <w:rPr>
          <w:szCs w:val="28"/>
        </w:rPr>
        <w:t xml:space="preserve"> (Брянская область), </w:t>
      </w:r>
      <w:r w:rsidR="00E27034">
        <w:rPr>
          <w:szCs w:val="28"/>
        </w:rPr>
        <w:t xml:space="preserve">также </w:t>
      </w:r>
      <w:r>
        <w:rPr>
          <w:szCs w:val="28"/>
        </w:rPr>
        <w:t>обеспечивается</w:t>
      </w:r>
      <w:r>
        <w:rPr>
          <w:rFonts w:eastAsia="Times New Roman"/>
          <w:szCs w:val="28"/>
        </w:rPr>
        <w:t xml:space="preserve"> реабилитация и социальная интеграция детей-инвалидов.</w:t>
      </w:r>
      <w:r>
        <w:rPr>
          <w:szCs w:val="28"/>
        </w:rPr>
        <w:t xml:space="preserve"> Осуществляется социальный патронаж семей с целью обследования жилищно-бытовых условий, контроля выполнения ИПР, создания благоприятной семейной атмосферы, </w:t>
      </w:r>
      <w:r w:rsidR="009E1FB5">
        <w:rPr>
          <w:szCs w:val="28"/>
        </w:rPr>
        <w:t xml:space="preserve">индивидуальной программы развития, </w:t>
      </w:r>
      <w:r>
        <w:rPr>
          <w:szCs w:val="28"/>
        </w:rPr>
        <w:t>а также своевременного выявления и предупреждения</w:t>
      </w:r>
      <w:r w:rsidR="009E1FB5">
        <w:rPr>
          <w:szCs w:val="28"/>
        </w:rPr>
        <w:t xml:space="preserve"> кризисных ситуаций</w:t>
      </w:r>
      <w:r>
        <w:rPr>
          <w:szCs w:val="28"/>
        </w:rPr>
        <w:t>.</w:t>
      </w:r>
    </w:p>
    <w:p w:rsidR="009641E0" w:rsidRDefault="009641E0" w:rsidP="000D04CD">
      <w:pPr>
        <w:pStyle w:val="af8"/>
        <w:ind w:firstLine="709"/>
        <w:jc w:val="both"/>
        <w:rPr>
          <w:szCs w:val="28"/>
        </w:rPr>
      </w:pPr>
      <w:r>
        <w:rPr>
          <w:szCs w:val="28"/>
        </w:rPr>
        <w:t>Второй год реализуется проект «Социальная няня» для семей с детьми-инвалидами, нуждающимися в особом подходе к их развитию и становлению. Проект имеет два главных направления: кратковременный присмотр за де</w:t>
      </w:r>
      <w:r w:rsidR="004707C2">
        <w:rPr>
          <w:szCs w:val="28"/>
        </w:rPr>
        <w:t>тьми и социальное волонтерство.</w:t>
      </w:r>
    </w:p>
    <w:p w:rsidR="009641E0" w:rsidRDefault="009641E0" w:rsidP="000D04CD">
      <w:pPr>
        <w:pStyle w:val="af8"/>
        <w:ind w:firstLine="709"/>
        <w:jc w:val="both"/>
        <w:rPr>
          <w:szCs w:val="28"/>
        </w:rPr>
      </w:pPr>
      <w:r>
        <w:rPr>
          <w:szCs w:val="28"/>
        </w:rPr>
        <w:t>Важная роль в этой сфере деятельности принадлежит семейным клубам.</w:t>
      </w:r>
    </w:p>
    <w:p w:rsidR="009641E0" w:rsidRDefault="009641E0" w:rsidP="000D04CD">
      <w:pPr>
        <w:pStyle w:val="af8"/>
        <w:ind w:firstLine="709"/>
        <w:jc w:val="both"/>
        <w:rPr>
          <w:szCs w:val="28"/>
        </w:rPr>
      </w:pPr>
      <w:r>
        <w:rPr>
          <w:szCs w:val="28"/>
        </w:rPr>
        <w:t xml:space="preserve">Так, работа семейного клуба «Подснежник» в </w:t>
      </w:r>
      <w:r>
        <w:rPr>
          <w:b/>
          <w:szCs w:val="28"/>
        </w:rPr>
        <w:t>Котовске</w:t>
      </w:r>
      <w:r>
        <w:rPr>
          <w:szCs w:val="28"/>
        </w:rPr>
        <w:t xml:space="preserve"> (Тамбовская область) направлена на повышение психолого-педагогической культуры родителей, воспитывающих детей с ограниченными возможностями здоровья, обмен опытом в решении проблем, создание и поддержание условий для сохранения целостности семьи и полноценного развития детей в семье, гармонизацию семейных отношений. В </w:t>
      </w:r>
      <w:r w:rsidR="009E1FB5">
        <w:rPr>
          <w:szCs w:val="28"/>
        </w:rPr>
        <w:t>работе</w:t>
      </w:r>
      <w:r>
        <w:rPr>
          <w:szCs w:val="28"/>
        </w:rPr>
        <w:t xml:space="preserve"> клуба можно выделить </w:t>
      </w:r>
      <w:r>
        <w:rPr>
          <w:szCs w:val="28"/>
        </w:rPr>
        <w:lastRenderedPageBreak/>
        <w:t xml:space="preserve">несколько направлений, среди них - родительское просвещение,  организация досуга, </w:t>
      </w:r>
      <w:r w:rsidR="00E27034">
        <w:rPr>
          <w:szCs w:val="28"/>
        </w:rPr>
        <w:t>занятия спортом и творчеством.</w:t>
      </w:r>
    </w:p>
    <w:p w:rsidR="00E27034" w:rsidRDefault="009E1FB5" w:rsidP="000D04CD">
      <w:pPr>
        <w:pStyle w:val="af8"/>
        <w:ind w:firstLine="709"/>
        <w:jc w:val="both"/>
        <w:rPr>
          <w:szCs w:val="28"/>
        </w:rPr>
      </w:pPr>
      <w:r>
        <w:rPr>
          <w:szCs w:val="28"/>
        </w:rPr>
        <w:t>Во всех городах и сельских поселениях</w:t>
      </w:r>
      <w:r w:rsidR="009641E0" w:rsidRPr="00A57F88">
        <w:rPr>
          <w:szCs w:val="28"/>
        </w:rPr>
        <w:t xml:space="preserve"> </w:t>
      </w:r>
      <w:r>
        <w:rPr>
          <w:szCs w:val="28"/>
        </w:rPr>
        <w:t xml:space="preserve">с участием детей-инвалидов </w:t>
      </w:r>
      <w:r w:rsidR="00A9194D">
        <w:rPr>
          <w:szCs w:val="28"/>
        </w:rPr>
        <w:t xml:space="preserve"> и их здоровых сверстников </w:t>
      </w:r>
      <w:r w:rsidR="009641E0" w:rsidRPr="00A57F88">
        <w:rPr>
          <w:szCs w:val="28"/>
        </w:rPr>
        <w:t>пров</w:t>
      </w:r>
      <w:r w:rsidR="009641E0">
        <w:rPr>
          <w:szCs w:val="28"/>
        </w:rPr>
        <w:t>е</w:t>
      </w:r>
      <w:r w:rsidR="009641E0" w:rsidRPr="00A57F88">
        <w:rPr>
          <w:szCs w:val="28"/>
        </w:rPr>
        <w:t>д</w:t>
      </w:r>
      <w:r w:rsidR="009641E0">
        <w:rPr>
          <w:szCs w:val="28"/>
        </w:rPr>
        <w:t>ены</w:t>
      </w:r>
      <w:r w:rsidR="009641E0" w:rsidRPr="00A57F88">
        <w:rPr>
          <w:szCs w:val="28"/>
        </w:rPr>
        <w:t xml:space="preserve"> массовые мероприятия (фестивали, выставки творчества, экскурсии, культпоходы, мероприятия, посвященны</w:t>
      </w:r>
      <w:r w:rsidR="009641E0">
        <w:rPr>
          <w:szCs w:val="28"/>
        </w:rPr>
        <w:t>е</w:t>
      </w:r>
      <w:r w:rsidR="009641E0" w:rsidRPr="00A57F88">
        <w:rPr>
          <w:szCs w:val="28"/>
        </w:rPr>
        <w:t xml:space="preserve"> календарным датам, концерты, спортивные состязания) (</w:t>
      </w:r>
      <w:r w:rsidR="009641E0" w:rsidRPr="00E27034">
        <w:rPr>
          <w:b/>
          <w:szCs w:val="28"/>
        </w:rPr>
        <w:t>гг. Барнаул, Петрозаводск, Бийск, Дорогобуж, Орехово-Зуево и др</w:t>
      </w:r>
      <w:r w:rsidR="0025791E">
        <w:rPr>
          <w:b/>
          <w:szCs w:val="28"/>
        </w:rPr>
        <w:t>.</w:t>
      </w:r>
      <w:r w:rsidR="009641E0">
        <w:rPr>
          <w:szCs w:val="28"/>
        </w:rPr>
        <w:t>).</w:t>
      </w:r>
      <w:r w:rsidR="00E27034">
        <w:rPr>
          <w:szCs w:val="28"/>
        </w:rPr>
        <w:t xml:space="preserve"> </w:t>
      </w:r>
    </w:p>
    <w:p w:rsidR="00E77757" w:rsidRDefault="00E77757" w:rsidP="000D04CD">
      <w:pPr>
        <w:pStyle w:val="af8"/>
        <w:ind w:firstLine="709"/>
        <w:jc w:val="both"/>
        <w:rPr>
          <w:szCs w:val="28"/>
        </w:rPr>
      </w:pPr>
    </w:p>
    <w:p w:rsidR="009641E0" w:rsidRPr="00A9194D" w:rsidRDefault="009641E0" w:rsidP="000D04CD">
      <w:pPr>
        <w:spacing w:after="0" w:line="240" w:lineRule="auto"/>
        <w:ind w:firstLine="709"/>
        <w:jc w:val="both"/>
        <w:rPr>
          <w:rFonts w:ascii="Times New Roman" w:eastAsia="Times New Roman" w:hAnsi="Times New Roman"/>
          <w:i/>
          <w:sz w:val="28"/>
          <w:szCs w:val="28"/>
          <w:lang w:bidi="hi-IN"/>
        </w:rPr>
      </w:pPr>
      <w:r w:rsidRPr="00A9194D">
        <w:rPr>
          <w:rFonts w:ascii="Times New Roman" w:hAnsi="Times New Roman"/>
          <w:i/>
          <w:sz w:val="28"/>
          <w:szCs w:val="28"/>
        </w:rPr>
        <w:t>Развитие форм взаимной поддержки семей, активизация помощи социаль</w:t>
      </w:r>
      <w:r w:rsidRPr="00A9194D">
        <w:rPr>
          <w:rFonts w:ascii="Times New Roman" w:eastAsia="Times New Roman" w:hAnsi="Times New Roman"/>
          <w:i/>
          <w:sz w:val="28"/>
          <w:szCs w:val="28"/>
          <w:lang w:bidi="hi-IN"/>
        </w:rPr>
        <w:t>ного окружения семьи в преодолении кризисных ситуаций</w:t>
      </w:r>
    </w:p>
    <w:p w:rsidR="009641E0"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 xml:space="preserve">В </w:t>
      </w:r>
      <w:r>
        <w:rPr>
          <w:rFonts w:ascii="Times New Roman" w:eastAsia="Times New Roman" w:hAnsi="Times New Roman"/>
          <w:b/>
          <w:sz w:val="28"/>
          <w:szCs w:val="28"/>
          <w:lang w:bidi="hi-IN"/>
        </w:rPr>
        <w:t>Вилючинске</w:t>
      </w:r>
      <w:r>
        <w:rPr>
          <w:rFonts w:ascii="Times New Roman" w:eastAsia="Times New Roman" w:hAnsi="Times New Roman"/>
          <w:sz w:val="28"/>
          <w:szCs w:val="28"/>
          <w:lang w:bidi="hi-IN"/>
        </w:rPr>
        <w:t xml:space="preserve"> (Камчатский край) развиваются различные формы семейной взаимопомощи, включая организацию сбора и распространения информации о потребностях семей с детьми, попавших в трудную жизненную ситуацию, содействие в привлечении жителей города к оказанию помощи в ее преодолении. Прошла «Детская Дармарка» (бесплатная ярмарка детских вещей) под лозунгом  «Дари, что можешь, бери, что хочешь». Была также организована акция «Ковер добра», в течение которой любители вязания в городском парке вязали яркие теплые подарки для людей с ограниченными возможностями здоровья. В  социальных сетях  создана страница «Помощь рядом» с целью сбора и распространения информации о потребностях семей с детьми, попавших в трудную жизненную ситуацию, и привлечения жителей города к оказанию помощи в ее преодолении</w:t>
      </w:r>
    </w:p>
    <w:p w:rsidR="009641E0" w:rsidRDefault="00A9194D"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 xml:space="preserve">Широко распространены акции «Собери ребенка в школу», «Семье помогает семья»,  «От сердца к сердцу», </w:t>
      </w:r>
      <w:r w:rsidRPr="00945F54">
        <w:rPr>
          <w:rFonts w:ascii="Times New Roman" w:eastAsia="Times New Roman" w:hAnsi="Times New Roman"/>
          <w:sz w:val="28"/>
          <w:szCs w:val="28"/>
          <w:lang w:bidi="hi-IN"/>
        </w:rPr>
        <w:t>«Помоги пойти учится»</w:t>
      </w:r>
      <w:r>
        <w:rPr>
          <w:rFonts w:ascii="Times New Roman" w:eastAsia="Times New Roman" w:hAnsi="Times New Roman"/>
          <w:sz w:val="28"/>
          <w:szCs w:val="28"/>
          <w:lang w:bidi="hi-IN"/>
        </w:rPr>
        <w:t xml:space="preserve"> (</w:t>
      </w:r>
      <w:r w:rsidRPr="00A9194D">
        <w:rPr>
          <w:rFonts w:ascii="Times New Roman" w:eastAsia="Times New Roman" w:hAnsi="Times New Roman"/>
          <w:b/>
          <w:sz w:val="28"/>
          <w:szCs w:val="28"/>
          <w:lang w:bidi="hi-IN"/>
        </w:rPr>
        <w:t xml:space="preserve">гг. </w:t>
      </w:r>
      <w:r w:rsidRPr="00C1444E">
        <w:rPr>
          <w:rFonts w:ascii="Times New Roman" w:eastAsia="Times New Roman" w:hAnsi="Times New Roman"/>
          <w:b/>
          <w:sz w:val="28"/>
          <w:szCs w:val="28"/>
          <w:lang w:bidi="hi-IN"/>
        </w:rPr>
        <w:t>Хабаровск</w:t>
      </w:r>
      <w:r>
        <w:rPr>
          <w:rFonts w:ascii="Times New Roman" w:eastAsia="Times New Roman" w:hAnsi="Times New Roman"/>
          <w:sz w:val="28"/>
          <w:szCs w:val="28"/>
          <w:lang w:bidi="hi-IN"/>
        </w:rPr>
        <w:t xml:space="preserve">, </w:t>
      </w:r>
      <w:r w:rsidRPr="00D839F1">
        <w:rPr>
          <w:rFonts w:ascii="Times New Roman" w:eastAsia="Times New Roman" w:hAnsi="Times New Roman"/>
          <w:b/>
          <w:sz w:val="28"/>
          <w:szCs w:val="28"/>
          <w:lang w:bidi="hi-IN"/>
        </w:rPr>
        <w:t>Д</w:t>
      </w:r>
      <w:r w:rsidRPr="00681227">
        <w:rPr>
          <w:rFonts w:ascii="Times New Roman" w:eastAsia="Times New Roman" w:hAnsi="Times New Roman"/>
          <w:b/>
          <w:sz w:val="28"/>
          <w:szCs w:val="28"/>
          <w:lang w:bidi="hi-IN"/>
        </w:rPr>
        <w:t>орогобуж</w:t>
      </w:r>
      <w:r>
        <w:rPr>
          <w:rFonts w:ascii="Times New Roman" w:eastAsia="Times New Roman" w:hAnsi="Times New Roman"/>
          <w:b/>
          <w:sz w:val="28"/>
          <w:szCs w:val="28"/>
          <w:lang w:bidi="hi-IN"/>
        </w:rPr>
        <w:t xml:space="preserve">, </w:t>
      </w:r>
      <w:r w:rsidRPr="00A9194D">
        <w:rPr>
          <w:rFonts w:ascii="Times New Roman" w:eastAsia="Times New Roman" w:hAnsi="Times New Roman"/>
          <w:b/>
          <w:sz w:val="28"/>
          <w:szCs w:val="28"/>
          <w:lang w:bidi="hi-IN"/>
        </w:rPr>
        <w:t>Сельцо, Кратово, Череповец</w:t>
      </w:r>
      <w:r>
        <w:rPr>
          <w:rFonts w:ascii="Times New Roman" w:eastAsia="Times New Roman" w:hAnsi="Times New Roman"/>
          <w:b/>
          <w:sz w:val="28"/>
          <w:szCs w:val="28"/>
          <w:lang w:bidi="hi-IN"/>
        </w:rPr>
        <w:t>,</w:t>
      </w:r>
      <w:r w:rsidRPr="00A9194D">
        <w:rPr>
          <w:rFonts w:ascii="Times New Roman" w:eastAsia="Times New Roman" w:hAnsi="Times New Roman"/>
          <w:b/>
          <w:sz w:val="28"/>
          <w:szCs w:val="28"/>
          <w:lang w:bidi="hi-IN"/>
        </w:rPr>
        <w:t xml:space="preserve"> </w:t>
      </w:r>
      <w:r w:rsidRPr="00945F54">
        <w:rPr>
          <w:rFonts w:ascii="Times New Roman" w:eastAsia="Times New Roman" w:hAnsi="Times New Roman"/>
          <w:b/>
          <w:sz w:val="28"/>
          <w:szCs w:val="28"/>
          <w:lang w:bidi="hi-IN"/>
        </w:rPr>
        <w:t>с.</w:t>
      </w:r>
      <w:r>
        <w:rPr>
          <w:rFonts w:ascii="Times New Roman" w:eastAsia="Times New Roman" w:hAnsi="Times New Roman"/>
          <w:b/>
          <w:sz w:val="28"/>
          <w:szCs w:val="28"/>
          <w:lang w:bidi="hi-IN"/>
        </w:rPr>
        <w:t xml:space="preserve"> </w:t>
      </w:r>
      <w:r w:rsidRPr="00945F54">
        <w:rPr>
          <w:rFonts w:ascii="Times New Roman" w:eastAsia="Times New Roman" w:hAnsi="Times New Roman"/>
          <w:b/>
          <w:sz w:val="28"/>
          <w:szCs w:val="28"/>
          <w:lang w:bidi="hi-IN"/>
        </w:rPr>
        <w:t>Покровское</w:t>
      </w:r>
      <w:r>
        <w:rPr>
          <w:rFonts w:ascii="Times New Roman" w:eastAsia="Times New Roman" w:hAnsi="Times New Roman"/>
          <w:sz w:val="28"/>
          <w:szCs w:val="28"/>
          <w:lang w:bidi="hi-IN"/>
        </w:rPr>
        <w:t xml:space="preserve"> </w:t>
      </w:r>
      <w:r w:rsidRPr="00A9194D">
        <w:rPr>
          <w:rFonts w:ascii="Times New Roman" w:eastAsia="Times New Roman" w:hAnsi="Times New Roman"/>
          <w:b/>
          <w:sz w:val="28"/>
          <w:szCs w:val="28"/>
          <w:lang w:bidi="hi-IN"/>
        </w:rPr>
        <w:t>и др</w:t>
      </w:r>
      <w:r>
        <w:rPr>
          <w:rFonts w:ascii="Times New Roman" w:eastAsia="Times New Roman" w:hAnsi="Times New Roman"/>
          <w:sz w:val="28"/>
          <w:szCs w:val="28"/>
          <w:lang w:bidi="hi-IN"/>
        </w:rPr>
        <w:t xml:space="preserve">.), </w:t>
      </w:r>
      <w:r w:rsidR="009641E0">
        <w:rPr>
          <w:rFonts w:ascii="Times New Roman" w:eastAsia="Times New Roman" w:hAnsi="Times New Roman"/>
          <w:sz w:val="28"/>
          <w:szCs w:val="28"/>
          <w:lang w:bidi="hi-IN"/>
        </w:rPr>
        <w:t xml:space="preserve"> </w:t>
      </w:r>
      <w:r w:rsidR="003C6ED5">
        <w:rPr>
          <w:rFonts w:ascii="Times New Roman" w:eastAsia="Times New Roman" w:hAnsi="Times New Roman"/>
          <w:sz w:val="28"/>
          <w:szCs w:val="28"/>
          <w:lang w:bidi="hi-IN"/>
        </w:rPr>
        <w:t xml:space="preserve">которые для </w:t>
      </w:r>
      <w:r w:rsidR="009641E0">
        <w:rPr>
          <w:rFonts w:ascii="Times New Roman" w:eastAsia="Times New Roman" w:hAnsi="Times New Roman"/>
          <w:sz w:val="28"/>
          <w:szCs w:val="28"/>
          <w:lang w:bidi="hi-IN"/>
        </w:rPr>
        <w:t>реш</w:t>
      </w:r>
      <w:r w:rsidR="003C6ED5">
        <w:rPr>
          <w:rFonts w:ascii="Times New Roman" w:eastAsia="Times New Roman" w:hAnsi="Times New Roman"/>
          <w:sz w:val="28"/>
          <w:szCs w:val="28"/>
          <w:lang w:bidi="hi-IN"/>
        </w:rPr>
        <w:t>ения</w:t>
      </w:r>
      <w:r>
        <w:rPr>
          <w:rFonts w:ascii="Times New Roman" w:eastAsia="Times New Roman" w:hAnsi="Times New Roman"/>
          <w:sz w:val="28"/>
          <w:szCs w:val="28"/>
          <w:lang w:bidi="hi-IN"/>
        </w:rPr>
        <w:t xml:space="preserve"> </w:t>
      </w:r>
      <w:r w:rsidR="009641E0">
        <w:rPr>
          <w:rFonts w:ascii="Times New Roman" w:eastAsia="Times New Roman" w:hAnsi="Times New Roman"/>
          <w:sz w:val="28"/>
          <w:szCs w:val="28"/>
          <w:lang w:bidi="hi-IN"/>
        </w:rPr>
        <w:t>проблем семей привлека</w:t>
      </w:r>
      <w:r w:rsidR="003C6ED5">
        <w:rPr>
          <w:rFonts w:ascii="Times New Roman" w:eastAsia="Times New Roman" w:hAnsi="Times New Roman"/>
          <w:sz w:val="28"/>
          <w:szCs w:val="28"/>
          <w:lang w:bidi="hi-IN"/>
        </w:rPr>
        <w:t>ю</w:t>
      </w:r>
      <w:r w:rsidR="009641E0">
        <w:rPr>
          <w:rFonts w:ascii="Times New Roman" w:eastAsia="Times New Roman" w:hAnsi="Times New Roman"/>
          <w:sz w:val="28"/>
          <w:szCs w:val="28"/>
          <w:lang w:bidi="hi-IN"/>
        </w:rPr>
        <w:t xml:space="preserve">т городское сообщество. В 2017 году в рамках акций помощь получили около 15 тыс. чел. (на сумму 24,5 млн. руб.). </w:t>
      </w:r>
      <w:r>
        <w:rPr>
          <w:rFonts w:ascii="Times New Roman" w:eastAsia="Times New Roman" w:hAnsi="Times New Roman"/>
          <w:sz w:val="28"/>
          <w:szCs w:val="28"/>
          <w:lang w:bidi="hi-IN"/>
        </w:rPr>
        <w:t xml:space="preserve"> </w:t>
      </w:r>
      <w:r w:rsidR="009641E0" w:rsidRPr="00E77253">
        <w:rPr>
          <w:rFonts w:ascii="Times New Roman" w:eastAsia="Times New Roman" w:hAnsi="Times New Roman"/>
          <w:sz w:val="28"/>
          <w:szCs w:val="28"/>
          <w:lang w:bidi="hi-IN"/>
        </w:rPr>
        <w:t>Неравнодушные жители, которые пожелали оказать помощь семьям, оказавшимся в трудной жизненной ситуации, принести канцелярские товары</w:t>
      </w:r>
      <w:r w:rsidR="009641E0">
        <w:rPr>
          <w:rFonts w:ascii="Times New Roman" w:eastAsia="Times New Roman" w:hAnsi="Times New Roman"/>
          <w:sz w:val="28"/>
          <w:szCs w:val="28"/>
          <w:lang w:bidi="hi-IN"/>
        </w:rPr>
        <w:t>,</w:t>
      </w:r>
      <w:r w:rsidR="009641E0" w:rsidRPr="00E77253">
        <w:rPr>
          <w:rFonts w:ascii="Times New Roman" w:eastAsia="Times New Roman" w:hAnsi="Times New Roman"/>
          <w:sz w:val="28"/>
          <w:szCs w:val="28"/>
          <w:lang w:bidi="hi-IN"/>
        </w:rPr>
        <w:t xml:space="preserve"> школьные принадлежности, детскую одежду</w:t>
      </w:r>
      <w:r w:rsidR="009641E0">
        <w:rPr>
          <w:rFonts w:ascii="Times New Roman" w:eastAsia="Times New Roman" w:hAnsi="Times New Roman"/>
          <w:sz w:val="28"/>
          <w:szCs w:val="28"/>
          <w:lang w:bidi="hi-IN"/>
        </w:rPr>
        <w:t>,</w:t>
      </w:r>
      <w:r w:rsidR="009641E0" w:rsidRPr="00E77253">
        <w:rPr>
          <w:rFonts w:ascii="Times New Roman" w:eastAsia="Times New Roman" w:hAnsi="Times New Roman"/>
          <w:sz w:val="28"/>
          <w:szCs w:val="28"/>
          <w:lang w:bidi="hi-IN"/>
        </w:rPr>
        <w:t xml:space="preserve"> обувь и др</w:t>
      </w:r>
      <w:r w:rsidR="009641E0">
        <w:rPr>
          <w:rFonts w:ascii="Times New Roman" w:eastAsia="Times New Roman" w:hAnsi="Times New Roman"/>
          <w:sz w:val="28"/>
          <w:szCs w:val="28"/>
          <w:lang w:bidi="hi-IN"/>
        </w:rPr>
        <w:t xml:space="preserve">угие </w:t>
      </w:r>
      <w:r w:rsidR="003C6ED5">
        <w:rPr>
          <w:rFonts w:ascii="Times New Roman" w:eastAsia="Times New Roman" w:hAnsi="Times New Roman"/>
          <w:sz w:val="28"/>
          <w:szCs w:val="28"/>
          <w:lang w:bidi="hi-IN"/>
        </w:rPr>
        <w:t>необходимые в быту</w:t>
      </w:r>
      <w:r w:rsidR="003C6ED5" w:rsidRPr="003C6ED5">
        <w:rPr>
          <w:rFonts w:ascii="Times New Roman" w:eastAsia="Times New Roman" w:hAnsi="Times New Roman"/>
          <w:sz w:val="28"/>
          <w:szCs w:val="28"/>
          <w:lang w:bidi="hi-IN"/>
        </w:rPr>
        <w:t xml:space="preserve"> </w:t>
      </w:r>
      <w:r w:rsidR="003C6ED5">
        <w:rPr>
          <w:rFonts w:ascii="Times New Roman" w:eastAsia="Times New Roman" w:hAnsi="Times New Roman"/>
          <w:sz w:val="28"/>
          <w:szCs w:val="28"/>
          <w:lang w:bidi="hi-IN"/>
        </w:rPr>
        <w:t>вещи</w:t>
      </w:r>
      <w:r w:rsidR="009641E0" w:rsidRPr="00E77253">
        <w:rPr>
          <w:rFonts w:ascii="Times New Roman" w:eastAsia="Times New Roman" w:hAnsi="Times New Roman"/>
          <w:sz w:val="28"/>
          <w:szCs w:val="28"/>
          <w:lang w:bidi="hi-IN"/>
        </w:rPr>
        <w:t>.</w:t>
      </w:r>
      <w:r w:rsidR="009641E0">
        <w:rPr>
          <w:rFonts w:ascii="Times New Roman" w:eastAsia="Times New Roman" w:hAnsi="Times New Roman"/>
          <w:sz w:val="28"/>
          <w:szCs w:val="28"/>
          <w:lang w:bidi="hi-IN"/>
        </w:rPr>
        <w:t xml:space="preserve"> </w:t>
      </w:r>
    </w:p>
    <w:p w:rsidR="009641E0" w:rsidRPr="00E77253"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 xml:space="preserve">Для оказания моральной и психологической поддержки семьям, имеющим детей инвалидов, в </w:t>
      </w:r>
      <w:r w:rsidRPr="003E2EEC">
        <w:rPr>
          <w:rFonts w:ascii="Times New Roman" w:eastAsia="Times New Roman" w:hAnsi="Times New Roman"/>
          <w:b/>
          <w:sz w:val="28"/>
          <w:szCs w:val="28"/>
          <w:lang w:bidi="hi-IN"/>
        </w:rPr>
        <w:t>Ч</w:t>
      </w:r>
      <w:r w:rsidRPr="00945F54">
        <w:rPr>
          <w:rFonts w:ascii="Times New Roman" w:eastAsia="Times New Roman" w:hAnsi="Times New Roman"/>
          <w:b/>
          <w:sz w:val="28"/>
          <w:szCs w:val="28"/>
          <w:lang w:bidi="hi-IN"/>
        </w:rPr>
        <w:t>ер</w:t>
      </w:r>
      <w:r w:rsidRPr="001164C9">
        <w:rPr>
          <w:rFonts w:ascii="Times New Roman" w:eastAsia="Times New Roman" w:hAnsi="Times New Roman"/>
          <w:b/>
          <w:sz w:val="28"/>
          <w:szCs w:val="28"/>
          <w:lang w:bidi="hi-IN"/>
        </w:rPr>
        <w:t>еповце</w:t>
      </w:r>
      <w:r>
        <w:rPr>
          <w:rFonts w:ascii="Times New Roman" w:eastAsia="Times New Roman" w:hAnsi="Times New Roman"/>
          <w:sz w:val="28"/>
          <w:szCs w:val="28"/>
          <w:lang w:bidi="hi-IN"/>
        </w:rPr>
        <w:t xml:space="preserve"> организована деятельность нескольких семейных клубов и группы взаимопомощи родителей детей-инвалидов «Гармония», а в </w:t>
      </w:r>
      <w:r>
        <w:rPr>
          <w:rFonts w:ascii="Times New Roman" w:eastAsia="Times New Roman" w:hAnsi="Times New Roman"/>
          <w:b/>
          <w:sz w:val="28"/>
          <w:szCs w:val="28"/>
          <w:lang w:bidi="hi-IN"/>
        </w:rPr>
        <w:t>Учалах</w:t>
      </w:r>
      <w:r>
        <w:rPr>
          <w:rFonts w:ascii="Times New Roman" w:eastAsia="Times New Roman" w:hAnsi="Times New Roman"/>
          <w:sz w:val="28"/>
          <w:szCs w:val="28"/>
          <w:lang w:bidi="hi-IN"/>
        </w:rPr>
        <w:t xml:space="preserve"> - </w:t>
      </w:r>
      <w:r w:rsidRPr="00E77253">
        <w:rPr>
          <w:rFonts w:ascii="Times New Roman" w:eastAsia="Times New Roman" w:hAnsi="Times New Roman"/>
          <w:sz w:val="28"/>
          <w:szCs w:val="28"/>
          <w:lang w:bidi="hi-IN"/>
        </w:rPr>
        <w:t>объединени</w:t>
      </w:r>
      <w:r>
        <w:rPr>
          <w:rFonts w:ascii="Times New Roman" w:eastAsia="Times New Roman" w:hAnsi="Times New Roman"/>
          <w:sz w:val="28"/>
          <w:szCs w:val="28"/>
          <w:lang w:bidi="hi-IN"/>
        </w:rPr>
        <w:t>я</w:t>
      </w:r>
      <w:r w:rsidRPr="00E77253">
        <w:rPr>
          <w:rFonts w:ascii="Times New Roman" w:eastAsia="Times New Roman" w:hAnsi="Times New Roman"/>
          <w:sz w:val="28"/>
          <w:szCs w:val="28"/>
          <w:lang w:bidi="hi-IN"/>
        </w:rPr>
        <w:t xml:space="preserve"> родителей детей с</w:t>
      </w:r>
      <w:r>
        <w:rPr>
          <w:rFonts w:ascii="Times New Roman" w:eastAsia="Times New Roman" w:hAnsi="Times New Roman"/>
          <w:sz w:val="28"/>
          <w:szCs w:val="28"/>
          <w:lang w:bidi="hi-IN"/>
        </w:rPr>
        <w:t xml:space="preserve"> ограниченными возможностями «Дари добро». </w:t>
      </w:r>
    </w:p>
    <w:p w:rsidR="009641E0"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Общественные организаций</w:t>
      </w:r>
      <w:r w:rsidRPr="00E77253">
        <w:rPr>
          <w:rFonts w:ascii="Times New Roman" w:eastAsia="Times New Roman" w:hAnsi="Times New Roman"/>
          <w:sz w:val="28"/>
          <w:szCs w:val="28"/>
          <w:lang w:bidi="hi-IN"/>
        </w:rPr>
        <w:t xml:space="preserve"> </w:t>
      </w:r>
      <w:r w:rsidRPr="00681227">
        <w:rPr>
          <w:rFonts w:ascii="Times New Roman" w:eastAsia="Times New Roman" w:hAnsi="Times New Roman"/>
          <w:b/>
          <w:sz w:val="28"/>
          <w:szCs w:val="28"/>
          <w:lang w:bidi="hi-IN"/>
        </w:rPr>
        <w:t>Петрозаводск</w:t>
      </w:r>
      <w:r>
        <w:rPr>
          <w:rFonts w:ascii="Times New Roman" w:eastAsia="Times New Roman" w:hAnsi="Times New Roman"/>
          <w:b/>
          <w:sz w:val="28"/>
          <w:szCs w:val="28"/>
          <w:lang w:bidi="hi-IN"/>
        </w:rPr>
        <w:t xml:space="preserve">а </w:t>
      </w:r>
      <w:r w:rsidRPr="00E77253">
        <w:rPr>
          <w:rFonts w:ascii="Times New Roman" w:eastAsia="Times New Roman" w:hAnsi="Times New Roman"/>
          <w:sz w:val="28"/>
          <w:szCs w:val="28"/>
          <w:lang w:bidi="hi-IN"/>
        </w:rPr>
        <w:t>участ</w:t>
      </w:r>
      <w:r>
        <w:rPr>
          <w:rFonts w:ascii="Times New Roman" w:eastAsia="Times New Roman" w:hAnsi="Times New Roman"/>
          <w:sz w:val="28"/>
          <w:szCs w:val="28"/>
          <w:lang w:bidi="hi-IN"/>
        </w:rPr>
        <w:t>вуют</w:t>
      </w:r>
      <w:r w:rsidRPr="00E77253">
        <w:rPr>
          <w:rFonts w:ascii="Times New Roman" w:eastAsia="Times New Roman" w:hAnsi="Times New Roman"/>
          <w:sz w:val="28"/>
          <w:szCs w:val="28"/>
          <w:lang w:bidi="hi-IN"/>
        </w:rPr>
        <w:t xml:space="preserve"> в </w:t>
      </w:r>
      <w:r>
        <w:rPr>
          <w:rFonts w:ascii="Times New Roman" w:eastAsia="Times New Roman" w:hAnsi="Times New Roman"/>
          <w:sz w:val="28"/>
          <w:szCs w:val="28"/>
          <w:lang w:bidi="hi-IN"/>
        </w:rPr>
        <w:t xml:space="preserve">оказании </w:t>
      </w:r>
      <w:r w:rsidRPr="00E77253">
        <w:rPr>
          <w:rFonts w:ascii="Times New Roman" w:eastAsia="Times New Roman" w:hAnsi="Times New Roman"/>
          <w:sz w:val="28"/>
          <w:szCs w:val="28"/>
          <w:lang w:bidi="hi-IN"/>
        </w:rPr>
        <w:t>помощи семьям в преодолении кризисных ситуаций</w:t>
      </w:r>
      <w:r>
        <w:rPr>
          <w:rFonts w:ascii="Times New Roman" w:eastAsia="Times New Roman" w:hAnsi="Times New Roman"/>
          <w:sz w:val="28"/>
          <w:szCs w:val="28"/>
          <w:lang w:bidi="hi-IN"/>
        </w:rPr>
        <w:t xml:space="preserve"> (</w:t>
      </w:r>
      <w:r w:rsidRPr="00E77253">
        <w:rPr>
          <w:rFonts w:ascii="Times New Roman" w:eastAsia="Times New Roman" w:hAnsi="Times New Roman"/>
          <w:sz w:val="28"/>
          <w:szCs w:val="28"/>
          <w:lang w:bidi="hi-IN"/>
        </w:rPr>
        <w:t>сопровождение в состоянии потери близких, физического и психологического насилия, развода родителей</w:t>
      </w:r>
      <w:r>
        <w:rPr>
          <w:rFonts w:ascii="Times New Roman" w:eastAsia="Times New Roman" w:hAnsi="Times New Roman"/>
          <w:sz w:val="28"/>
          <w:szCs w:val="28"/>
          <w:lang w:bidi="hi-IN"/>
        </w:rPr>
        <w:t>)</w:t>
      </w:r>
      <w:r w:rsidRPr="00E77253">
        <w:rPr>
          <w:rFonts w:ascii="Times New Roman" w:eastAsia="Times New Roman" w:hAnsi="Times New Roman"/>
          <w:sz w:val="28"/>
          <w:szCs w:val="28"/>
          <w:lang w:bidi="hi-IN"/>
        </w:rPr>
        <w:t xml:space="preserve">, а также </w:t>
      </w:r>
      <w:r>
        <w:rPr>
          <w:rFonts w:ascii="Times New Roman" w:eastAsia="Times New Roman" w:hAnsi="Times New Roman"/>
          <w:sz w:val="28"/>
          <w:szCs w:val="28"/>
          <w:lang w:bidi="hi-IN"/>
        </w:rPr>
        <w:t xml:space="preserve">осуществляют </w:t>
      </w:r>
      <w:r w:rsidRPr="00E77253">
        <w:rPr>
          <w:rFonts w:ascii="Times New Roman" w:eastAsia="Times New Roman" w:hAnsi="Times New Roman"/>
          <w:sz w:val="28"/>
          <w:szCs w:val="28"/>
          <w:lang w:bidi="hi-IN"/>
        </w:rPr>
        <w:t>материальн</w:t>
      </w:r>
      <w:r>
        <w:rPr>
          <w:rFonts w:ascii="Times New Roman" w:eastAsia="Times New Roman" w:hAnsi="Times New Roman"/>
          <w:sz w:val="28"/>
          <w:szCs w:val="28"/>
          <w:lang w:bidi="hi-IN"/>
        </w:rPr>
        <w:t>ую</w:t>
      </w:r>
      <w:r w:rsidRPr="00E77253">
        <w:rPr>
          <w:rFonts w:ascii="Times New Roman" w:eastAsia="Times New Roman" w:hAnsi="Times New Roman"/>
          <w:sz w:val="28"/>
          <w:szCs w:val="28"/>
          <w:lang w:bidi="hi-IN"/>
        </w:rPr>
        <w:t xml:space="preserve"> поддержк</w:t>
      </w:r>
      <w:r>
        <w:rPr>
          <w:rFonts w:ascii="Times New Roman" w:eastAsia="Times New Roman" w:hAnsi="Times New Roman"/>
          <w:sz w:val="28"/>
          <w:szCs w:val="28"/>
          <w:lang w:bidi="hi-IN"/>
        </w:rPr>
        <w:t>у</w:t>
      </w:r>
      <w:r w:rsidRPr="00E77253">
        <w:rPr>
          <w:rFonts w:ascii="Times New Roman" w:eastAsia="Times New Roman" w:hAnsi="Times New Roman"/>
          <w:sz w:val="28"/>
          <w:szCs w:val="28"/>
          <w:lang w:bidi="hi-IN"/>
        </w:rPr>
        <w:t xml:space="preserve"> семей</w:t>
      </w:r>
      <w:r>
        <w:rPr>
          <w:rFonts w:ascii="Times New Roman" w:eastAsia="Times New Roman" w:hAnsi="Times New Roman"/>
          <w:sz w:val="28"/>
          <w:szCs w:val="28"/>
          <w:lang w:bidi="hi-IN"/>
        </w:rPr>
        <w:t>.</w:t>
      </w:r>
    </w:p>
    <w:p w:rsidR="00795C27" w:rsidRPr="00E77253" w:rsidRDefault="00795C27" w:rsidP="000D04CD">
      <w:pPr>
        <w:spacing w:after="0" w:line="240" w:lineRule="auto"/>
        <w:ind w:firstLine="709"/>
        <w:jc w:val="both"/>
        <w:rPr>
          <w:rFonts w:ascii="Times New Roman" w:eastAsia="Times New Roman" w:hAnsi="Times New Roman"/>
          <w:sz w:val="28"/>
          <w:szCs w:val="28"/>
          <w:lang w:bidi="hi-IN"/>
        </w:rPr>
      </w:pPr>
    </w:p>
    <w:p w:rsidR="009641E0" w:rsidRPr="00795C27" w:rsidRDefault="009641E0" w:rsidP="000D04CD">
      <w:pPr>
        <w:spacing w:after="0" w:line="240" w:lineRule="auto"/>
        <w:ind w:firstLine="709"/>
        <w:jc w:val="both"/>
        <w:rPr>
          <w:rFonts w:ascii="Times New Roman" w:eastAsia="Times New Roman" w:hAnsi="Times New Roman"/>
          <w:i/>
          <w:sz w:val="28"/>
          <w:szCs w:val="28"/>
          <w:lang w:bidi="hi-IN"/>
        </w:rPr>
      </w:pPr>
      <w:r w:rsidRPr="00795C27">
        <w:rPr>
          <w:rFonts w:ascii="Times New Roman" w:eastAsia="Times New Roman" w:hAnsi="Times New Roman"/>
          <w:i/>
          <w:sz w:val="28"/>
          <w:szCs w:val="28"/>
          <w:lang w:bidi="hi-IN"/>
        </w:rPr>
        <w:t xml:space="preserve">Развитие института наставничества для формирования навыков самостоятельной жизни воспитанников и выпускников интернатных учреждений, профилактики правонарушений </w:t>
      </w:r>
      <w:r w:rsidR="00400146">
        <w:rPr>
          <w:rFonts w:ascii="Times New Roman" w:eastAsia="Times New Roman" w:hAnsi="Times New Roman"/>
          <w:i/>
          <w:sz w:val="28"/>
          <w:szCs w:val="28"/>
          <w:lang w:bidi="hi-IN"/>
        </w:rPr>
        <w:t>несовершеннолетних</w:t>
      </w:r>
    </w:p>
    <w:p w:rsidR="00DF1BBB" w:rsidRPr="00DF1BBB" w:rsidRDefault="00400146" w:rsidP="000D04CD">
      <w:pPr>
        <w:pStyle w:val="Default"/>
        <w:ind w:firstLine="709"/>
        <w:jc w:val="both"/>
        <w:rPr>
          <w:rFonts w:eastAsia="Times New Roman"/>
          <w:sz w:val="28"/>
          <w:szCs w:val="28"/>
          <w:lang w:bidi="hi-IN"/>
        </w:rPr>
      </w:pPr>
      <w:r>
        <w:rPr>
          <w:rFonts w:eastAsia="Times New Roman"/>
          <w:sz w:val="28"/>
          <w:szCs w:val="28"/>
          <w:lang w:bidi="hi-IN"/>
        </w:rPr>
        <w:lastRenderedPageBreak/>
        <w:t>В</w:t>
      </w:r>
      <w:r w:rsidR="00DF1BBB">
        <w:rPr>
          <w:rFonts w:eastAsia="Times New Roman"/>
          <w:sz w:val="28"/>
          <w:szCs w:val="28"/>
          <w:lang w:bidi="hi-IN"/>
        </w:rPr>
        <w:t xml:space="preserve"> целом в конкурсных материалах достаточно широко освещается вопрос совершенствования служб постинтернатного сопровождения учреждений для детей-сирот и детей, оставшихся без попечения родителей</w:t>
      </w:r>
      <w:r w:rsidR="00DF1BBB" w:rsidRPr="00086D69">
        <w:rPr>
          <w:rFonts w:eastAsia="Times New Roman"/>
          <w:b/>
          <w:sz w:val="28"/>
          <w:szCs w:val="28"/>
          <w:lang w:bidi="hi-IN"/>
        </w:rPr>
        <w:t xml:space="preserve"> </w:t>
      </w:r>
      <w:r w:rsidR="00DF1BBB">
        <w:rPr>
          <w:rFonts w:eastAsia="Times New Roman"/>
          <w:b/>
          <w:sz w:val="28"/>
          <w:szCs w:val="28"/>
          <w:lang w:bidi="hi-IN"/>
        </w:rPr>
        <w:t>(</w:t>
      </w:r>
      <w:r w:rsidR="00DF1BBB" w:rsidRPr="0025791E">
        <w:rPr>
          <w:rFonts w:eastAsia="Times New Roman"/>
          <w:b/>
          <w:sz w:val="28"/>
          <w:szCs w:val="28"/>
          <w:lang w:bidi="hi-IN"/>
        </w:rPr>
        <w:t>гг</w:t>
      </w:r>
      <w:r w:rsidR="0006472C" w:rsidRPr="0025791E">
        <w:rPr>
          <w:rFonts w:eastAsia="Times New Roman"/>
          <w:b/>
          <w:sz w:val="28"/>
          <w:szCs w:val="28"/>
          <w:lang w:bidi="hi-IN"/>
        </w:rPr>
        <w:t xml:space="preserve">. </w:t>
      </w:r>
      <w:r w:rsidR="00DF1BBB" w:rsidRPr="0025791E">
        <w:rPr>
          <w:rFonts w:eastAsia="Times New Roman"/>
          <w:b/>
          <w:sz w:val="28"/>
          <w:szCs w:val="28"/>
          <w:lang w:bidi="hi-IN"/>
        </w:rPr>
        <w:t>Барнаул, Белгород, Мурманск и др</w:t>
      </w:r>
      <w:r w:rsidR="0025791E">
        <w:rPr>
          <w:rFonts w:eastAsia="Times New Roman"/>
          <w:b/>
          <w:sz w:val="28"/>
          <w:szCs w:val="28"/>
          <w:lang w:bidi="hi-IN"/>
        </w:rPr>
        <w:t>.</w:t>
      </w:r>
      <w:r w:rsidR="00DF1BBB">
        <w:rPr>
          <w:rFonts w:eastAsia="Times New Roman"/>
          <w:sz w:val="28"/>
          <w:szCs w:val="28"/>
          <w:lang w:bidi="hi-IN"/>
        </w:rPr>
        <w:t>)</w:t>
      </w:r>
      <w:r w:rsidR="00007406">
        <w:rPr>
          <w:rFonts w:eastAsia="Times New Roman"/>
          <w:sz w:val="28"/>
          <w:szCs w:val="28"/>
          <w:lang w:bidi="hi-IN"/>
        </w:rPr>
        <w:t>. Вместе с тем,</w:t>
      </w:r>
      <w:r w:rsidR="00DF1BBB">
        <w:rPr>
          <w:rFonts w:eastAsia="Times New Roman"/>
          <w:sz w:val="28"/>
          <w:szCs w:val="28"/>
          <w:lang w:bidi="hi-IN"/>
        </w:rPr>
        <w:t xml:space="preserve"> п</w:t>
      </w:r>
      <w:r w:rsidR="00DF1BBB" w:rsidRPr="00DF1BBB">
        <w:rPr>
          <w:rFonts w:eastAsia="Times New Roman"/>
          <w:sz w:val="28"/>
          <w:szCs w:val="28"/>
          <w:lang w:bidi="hi-IN"/>
        </w:rPr>
        <w:t>рактика сопровождения выпускников детских домов с использованием элементов наставничества развивается достаточно медленно. Институт наставничества в этой сфере требует дополнительных импульсов для своего дальнейшего развития.</w:t>
      </w:r>
    </w:p>
    <w:p w:rsidR="0023031C" w:rsidRPr="00B025F4" w:rsidRDefault="00007406" w:rsidP="0023031C">
      <w:pPr>
        <w:pStyle w:val="Default"/>
        <w:ind w:firstLine="709"/>
        <w:jc w:val="both"/>
        <w:rPr>
          <w:sz w:val="28"/>
          <w:szCs w:val="28"/>
        </w:rPr>
      </w:pPr>
      <w:r w:rsidRPr="00007406">
        <w:rPr>
          <w:rFonts w:eastAsia="Times New Roman"/>
          <w:sz w:val="28"/>
          <w:szCs w:val="28"/>
          <w:lang w:bidi="hi-IN"/>
        </w:rPr>
        <w:t xml:space="preserve">Во многих городах </w:t>
      </w:r>
      <w:r>
        <w:rPr>
          <w:rFonts w:eastAsia="Times New Roman"/>
          <w:sz w:val="28"/>
          <w:szCs w:val="28"/>
          <w:lang w:bidi="hi-IN"/>
        </w:rPr>
        <w:t xml:space="preserve">отмечается эффективность </w:t>
      </w:r>
      <w:r w:rsidR="00842A7F">
        <w:rPr>
          <w:rFonts w:eastAsia="Times New Roman"/>
          <w:sz w:val="28"/>
          <w:szCs w:val="28"/>
          <w:lang w:bidi="hi-IN"/>
        </w:rPr>
        <w:t>участия</w:t>
      </w:r>
      <w:r>
        <w:rPr>
          <w:rFonts w:eastAsia="Times New Roman"/>
          <w:sz w:val="28"/>
          <w:szCs w:val="28"/>
          <w:lang w:bidi="hi-IN"/>
        </w:rPr>
        <w:t xml:space="preserve"> наставни</w:t>
      </w:r>
      <w:r w:rsidR="00842A7F">
        <w:rPr>
          <w:rFonts w:eastAsia="Times New Roman"/>
          <w:sz w:val="28"/>
          <w:szCs w:val="28"/>
          <w:lang w:bidi="hi-IN"/>
        </w:rPr>
        <w:t>ков</w:t>
      </w:r>
      <w:r>
        <w:rPr>
          <w:rFonts w:eastAsia="Times New Roman"/>
          <w:sz w:val="28"/>
          <w:szCs w:val="28"/>
          <w:lang w:bidi="hi-IN"/>
        </w:rPr>
        <w:t xml:space="preserve"> в работе </w:t>
      </w:r>
      <w:r w:rsidR="00DF1BBB" w:rsidRPr="00007406">
        <w:rPr>
          <w:rFonts w:eastAsia="Times New Roman"/>
          <w:sz w:val="28"/>
          <w:szCs w:val="28"/>
          <w:lang w:bidi="hi-IN"/>
        </w:rPr>
        <w:t>с трудными подростками</w:t>
      </w:r>
      <w:r>
        <w:rPr>
          <w:rFonts w:eastAsia="Times New Roman"/>
          <w:sz w:val="28"/>
          <w:szCs w:val="28"/>
          <w:lang w:bidi="hi-IN"/>
        </w:rPr>
        <w:t>.</w:t>
      </w:r>
      <w:r w:rsidR="0023031C" w:rsidRPr="0023031C">
        <w:rPr>
          <w:sz w:val="28"/>
          <w:szCs w:val="28"/>
        </w:rPr>
        <w:t xml:space="preserve"> </w:t>
      </w:r>
      <w:r w:rsidR="0023031C" w:rsidRPr="00B025F4">
        <w:rPr>
          <w:sz w:val="28"/>
          <w:szCs w:val="28"/>
        </w:rPr>
        <w:t xml:space="preserve">В </w:t>
      </w:r>
      <w:r w:rsidR="0023031C">
        <w:rPr>
          <w:sz w:val="28"/>
          <w:szCs w:val="28"/>
        </w:rPr>
        <w:t xml:space="preserve">ряде </w:t>
      </w:r>
      <w:r w:rsidR="0023031C" w:rsidRPr="00B025F4">
        <w:rPr>
          <w:sz w:val="28"/>
          <w:szCs w:val="28"/>
        </w:rPr>
        <w:t xml:space="preserve">городов этот подход реализуется в форме шефства, что может объясняться укоренившимися традициями работы общественных воспитателей с трудными подростками. </w:t>
      </w:r>
    </w:p>
    <w:p w:rsidR="0006472C" w:rsidRDefault="0006472C" w:rsidP="000D04CD">
      <w:pPr>
        <w:pStyle w:val="Default"/>
        <w:ind w:firstLine="709"/>
        <w:jc w:val="both"/>
        <w:rPr>
          <w:rFonts w:eastAsia="Times New Roman"/>
          <w:sz w:val="28"/>
          <w:szCs w:val="28"/>
          <w:lang w:bidi="hi-IN"/>
        </w:rPr>
      </w:pPr>
      <w:r>
        <w:rPr>
          <w:sz w:val="28"/>
          <w:szCs w:val="28"/>
        </w:rPr>
        <w:t>В</w:t>
      </w:r>
      <w:r w:rsidRPr="007E417F">
        <w:rPr>
          <w:sz w:val="28"/>
          <w:szCs w:val="28"/>
        </w:rPr>
        <w:t xml:space="preserve"> </w:t>
      </w:r>
      <w:r w:rsidRPr="0006472C">
        <w:rPr>
          <w:b/>
          <w:sz w:val="28"/>
          <w:szCs w:val="28"/>
        </w:rPr>
        <w:t>г.</w:t>
      </w:r>
      <w:r>
        <w:rPr>
          <w:b/>
          <w:sz w:val="28"/>
          <w:szCs w:val="28"/>
        </w:rPr>
        <w:t xml:space="preserve"> </w:t>
      </w:r>
      <w:r w:rsidRPr="0006472C">
        <w:rPr>
          <w:b/>
          <w:sz w:val="28"/>
          <w:szCs w:val="28"/>
        </w:rPr>
        <w:t>Тюмень</w:t>
      </w:r>
      <w:r>
        <w:rPr>
          <w:sz w:val="28"/>
          <w:szCs w:val="28"/>
        </w:rPr>
        <w:t xml:space="preserve"> </w:t>
      </w:r>
      <w:r w:rsidRPr="00541A9E">
        <w:rPr>
          <w:sz w:val="28"/>
          <w:szCs w:val="28"/>
        </w:rPr>
        <w:t>227</w:t>
      </w:r>
      <w:r w:rsidRPr="007E417F">
        <w:rPr>
          <w:sz w:val="28"/>
          <w:szCs w:val="28"/>
        </w:rPr>
        <w:t xml:space="preserve"> волонтеров</w:t>
      </w:r>
      <w:r w:rsidR="003C6ED5">
        <w:rPr>
          <w:sz w:val="28"/>
          <w:szCs w:val="28"/>
        </w:rPr>
        <w:t>-</w:t>
      </w:r>
      <w:r w:rsidRPr="007E417F">
        <w:rPr>
          <w:sz w:val="28"/>
          <w:szCs w:val="28"/>
        </w:rPr>
        <w:t>наставников</w:t>
      </w:r>
      <w:r>
        <w:rPr>
          <w:sz w:val="28"/>
          <w:szCs w:val="28"/>
        </w:rPr>
        <w:t xml:space="preserve"> участвуют в </w:t>
      </w:r>
      <w:r w:rsidRPr="007E417F">
        <w:rPr>
          <w:sz w:val="28"/>
          <w:szCs w:val="28"/>
        </w:rPr>
        <w:t>работе с детьми</w:t>
      </w:r>
      <w:r>
        <w:rPr>
          <w:sz w:val="28"/>
          <w:szCs w:val="28"/>
        </w:rPr>
        <w:t>,</w:t>
      </w:r>
      <w:r w:rsidRPr="007E417F">
        <w:rPr>
          <w:sz w:val="28"/>
          <w:szCs w:val="28"/>
        </w:rPr>
        <w:t xml:space="preserve"> находящимися в конфликте с законом</w:t>
      </w:r>
      <w:r>
        <w:rPr>
          <w:sz w:val="28"/>
          <w:szCs w:val="28"/>
        </w:rPr>
        <w:t>. Прежде чем начать работу с подростками, п</w:t>
      </w:r>
      <w:r w:rsidRPr="007E417F">
        <w:rPr>
          <w:sz w:val="28"/>
          <w:szCs w:val="28"/>
        </w:rPr>
        <w:t>отенциальные наставники регулярно посещают занятия, во время которых изучают технологию наставничества для дальнейшей работы с трудными детьми и подростками.</w:t>
      </w:r>
    </w:p>
    <w:p w:rsidR="009641E0" w:rsidRDefault="0023031C"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В</w:t>
      </w:r>
      <w:r w:rsidR="009641E0">
        <w:rPr>
          <w:rFonts w:ascii="Times New Roman" w:eastAsia="Times New Roman" w:hAnsi="Times New Roman"/>
          <w:sz w:val="28"/>
          <w:szCs w:val="28"/>
          <w:lang w:bidi="hi-IN"/>
        </w:rPr>
        <w:t xml:space="preserve"> </w:t>
      </w:r>
      <w:r w:rsidR="009641E0">
        <w:rPr>
          <w:rFonts w:ascii="Times New Roman" w:eastAsia="Times New Roman" w:hAnsi="Times New Roman"/>
          <w:b/>
          <w:sz w:val="28"/>
          <w:szCs w:val="28"/>
          <w:lang w:bidi="hi-IN"/>
        </w:rPr>
        <w:t>Новошахтинске</w:t>
      </w:r>
      <w:r w:rsidR="009641E0" w:rsidRPr="00D44D55">
        <w:rPr>
          <w:rFonts w:ascii="Times New Roman" w:eastAsia="Times New Roman" w:hAnsi="Times New Roman"/>
          <w:sz w:val="28"/>
          <w:szCs w:val="28"/>
          <w:lang w:bidi="hi-IN"/>
        </w:rPr>
        <w:t xml:space="preserve"> </w:t>
      </w:r>
      <w:r w:rsidR="009641E0">
        <w:rPr>
          <w:rFonts w:ascii="Times New Roman" w:eastAsia="Times New Roman" w:hAnsi="Times New Roman"/>
          <w:sz w:val="28"/>
          <w:szCs w:val="28"/>
          <w:lang w:bidi="hi-IN"/>
        </w:rPr>
        <w:t>(Ростовская область) в</w:t>
      </w:r>
      <w:r w:rsidR="009641E0" w:rsidRPr="00D44D55">
        <w:rPr>
          <w:rFonts w:ascii="Times New Roman" w:eastAsia="Times New Roman" w:hAnsi="Times New Roman"/>
          <w:sz w:val="28"/>
          <w:szCs w:val="28"/>
          <w:lang w:bidi="hi-IN"/>
        </w:rPr>
        <w:t xml:space="preserve"> отношении несовершеннолетнего</w:t>
      </w:r>
      <w:r w:rsidR="009641E0">
        <w:rPr>
          <w:rFonts w:ascii="Times New Roman" w:eastAsia="Times New Roman" w:hAnsi="Times New Roman"/>
          <w:sz w:val="28"/>
          <w:szCs w:val="28"/>
          <w:lang w:bidi="hi-IN"/>
        </w:rPr>
        <w:t xml:space="preserve"> </w:t>
      </w:r>
      <w:r w:rsidR="009641E0" w:rsidRPr="00D44D55">
        <w:rPr>
          <w:rFonts w:ascii="Times New Roman" w:eastAsia="Times New Roman" w:hAnsi="Times New Roman"/>
          <w:sz w:val="28"/>
          <w:szCs w:val="28"/>
          <w:lang w:bidi="hi-IN"/>
        </w:rPr>
        <w:t>органами и учреждениями системы профилактики</w:t>
      </w:r>
      <w:r w:rsidR="009641E0">
        <w:rPr>
          <w:rFonts w:ascii="Times New Roman" w:eastAsia="Times New Roman" w:hAnsi="Times New Roman"/>
          <w:sz w:val="28"/>
          <w:szCs w:val="28"/>
          <w:lang w:bidi="hi-IN"/>
        </w:rPr>
        <w:t xml:space="preserve"> </w:t>
      </w:r>
      <w:r w:rsidR="009641E0" w:rsidRPr="00D44D55">
        <w:rPr>
          <w:rFonts w:ascii="Times New Roman" w:eastAsia="Times New Roman" w:hAnsi="Times New Roman"/>
          <w:sz w:val="28"/>
          <w:szCs w:val="28"/>
          <w:lang w:bidi="hi-IN"/>
        </w:rPr>
        <w:t>разрабатывается индивидуальная профилактическая программа и закрепляется наставник из числа педагогического состава образовательного учреждения, в котором он обучается.</w:t>
      </w:r>
    </w:p>
    <w:p w:rsidR="009641E0" w:rsidRPr="00A17511"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 xml:space="preserve">В </w:t>
      </w:r>
      <w:r w:rsidRPr="00C84F74">
        <w:rPr>
          <w:rFonts w:ascii="Times New Roman" w:eastAsia="Times New Roman" w:hAnsi="Times New Roman"/>
          <w:b/>
          <w:sz w:val="28"/>
          <w:szCs w:val="28"/>
          <w:lang w:bidi="hi-IN"/>
        </w:rPr>
        <w:t>Ракитно</w:t>
      </w:r>
      <w:r>
        <w:rPr>
          <w:rFonts w:ascii="Times New Roman" w:eastAsia="Times New Roman" w:hAnsi="Times New Roman"/>
          <w:b/>
          <w:sz w:val="28"/>
          <w:szCs w:val="28"/>
          <w:lang w:bidi="hi-IN"/>
        </w:rPr>
        <w:t>м</w:t>
      </w:r>
      <w:r w:rsidR="000E59FA">
        <w:rPr>
          <w:rFonts w:ascii="Times New Roman" w:eastAsia="Times New Roman" w:hAnsi="Times New Roman"/>
          <w:sz w:val="28"/>
          <w:szCs w:val="28"/>
          <w:lang w:bidi="hi-IN"/>
        </w:rPr>
        <w:t xml:space="preserve"> </w:t>
      </w:r>
      <w:r>
        <w:rPr>
          <w:rFonts w:ascii="Times New Roman" w:eastAsia="Times New Roman" w:hAnsi="Times New Roman"/>
          <w:sz w:val="28"/>
          <w:szCs w:val="28"/>
          <w:lang w:bidi="hi-IN"/>
        </w:rPr>
        <w:t>(Белгородская область) н</w:t>
      </w:r>
      <w:r>
        <w:rPr>
          <w:rFonts w:ascii="Times New Roman" w:hAnsi="Times New Roman"/>
          <w:sz w:val="28"/>
          <w:szCs w:val="28"/>
        </w:rPr>
        <w:t xml:space="preserve">а сегодняшний день осуществляют  свою деятельность  133 общественных воспитателя </w:t>
      </w:r>
      <w:r w:rsidR="00760D5D">
        <w:rPr>
          <w:rFonts w:ascii="Times New Roman" w:hAnsi="Times New Roman"/>
          <w:sz w:val="28"/>
          <w:szCs w:val="28"/>
        </w:rPr>
        <w:t xml:space="preserve">в отношении  63 </w:t>
      </w:r>
      <w:r>
        <w:rPr>
          <w:rFonts w:ascii="Times New Roman" w:hAnsi="Times New Roman"/>
          <w:sz w:val="28"/>
          <w:szCs w:val="28"/>
        </w:rPr>
        <w:t>семей и 38 несовершеннолетних.</w:t>
      </w:r>
      <w:r w:rsidRPr="00F43A45">
        <w:rPr>
          <w:sz w:val="28"/>
          <w:szCs w:val="28"/>
        </w:rPr>
        <w:t xml:space="preserve"> </w:t>
      </w:r>
      <w:r>
        <w:rPr>
          <w:rFonts w:ascii="Times New Roman" w:hAnsi="Times New Roman"/>
          <w:sz w:val="28"/>
          <w:szCs w:val="28"/>
        </w:rPr>
        <w:t xml:space="preserve">Дополнительно за 16 подростками, вступившими в конфликт с законом, закреплены общественные воспитатели из числа членов казачьей народной дружины Ракитянского станичного казачьего общества. </w:t>
      </w:r>
      <w:r w:rsidRPr="00A17511">
        <w:rPr>
          <w:rFonts w:ascii="Times New Roman" w:eastAsia="Times New Roman" w:hAnsi="Times New Roman"/>
          <w:sz w:val="28"/>
          <w:szCs w:val="28"/>
          <w:lang w:bidi="hi-IN"/>
        </w:rPr>
        <w:t xml:space="preserve">С целью активизации </w:t>
      </w:r>
      <w:r>
        <w:rPr>
          <w:rFonts w:ascii="Times New Roman" w:eastAsia="Times New Roman" w:hAnsi="Times New Roman"/>
          <w:sz w:val="28"/>
          <w:szCs w:val="28"/>
          <w:lang w:bidi="hi-IN"/>
        </w:rPr>
        <w:t xml:space="preserve">этой </w:t>
      </w:r>
      <w:r w:rsidRPr="00A17511">
        <w:rPr>
          <w:rFonts w:ascii="Times New Roman" w:eastAsia="Times New Roman" w:hAnsi="Times New Roman"/>
          <w:sz w:val="28"/>
          <w:szCs w:val="28"/>
          <w:lang w:bidi="hi-IN"/>
        </w:rPr>
        <w:t>деятельности  в этом году разработана «Дорожная карта</w:t>
      </w:r>
      <w:r w:rsidR="003C6ED5">
        <w:rPr>
          <w:rFonts w:ascii="Times New Roman" w:eastAsia="Times New Roman" w:hAnsi="Times New Roman"/>
          <w:sz w:val="28"/>
          <w:szCs w:val="28"/>
          <w:lang w:bidi="hi-IN"/>
        </w:rPr>
        <w:t>»</w:t>
      </w:r>
      <w:r w:rsidRPr="00A17511">
        <w:rPr>
          <w:rFonts w:ascii="Times New Roman" w:eastAsia="Times New Roman" w:hAnsi="Times New Roman"/>
          <w:sz w:val="28"/>
          <w:szCs w:val="28"/>
          <w:lang w:bidi="hi-IN"/>
        </w:rPr>
        <w:t xml:space="preserve"> по организации индивидуальной профилактической работы воспитателей с подростком или семьей.</w:t>
      </w:r>
    </w:p>
    <w:p w:rsidR="000E59FA" w:rsidRDefault="009641E0" w:rsidP="000D04CD">
      <w:pPr>
        <w:pStyle w:val="Default"/>
        <w:ind w:firstLine="709"/>
        <w:jc w:val="both"/>
        <w:rPr>
          <w:rFonts w:eastAsia="Times New Roman"/>
          <w:sz w:val="28"/>
          <w:szCs w:val="28"/>
          <w:lang w:bidi="hi-IN"/>
        </w:rPr>
      </w:pPr>
      <w:r w:rsidRPr="00A17511">
        <w:rPr>
          <w:rFonts w:eastAsia="Times New Roman"/>
          <w:sz w:val="28"/>
          <w:szCs w:val="28"/>
          <w:lang w:bidi="hi-IN"/>
        </w:rPr>
        <w:t xml:space="preserve">В социально-реабилитационном центре для несовершеннолетних </w:t>
      </w:r>
      <w:r w:rsidRPr="00A17511">
        <w:rPr>
          <w:rFonts w:eastAsia="Times New Roman"/>
          <w:b/>
          <w:sz w:val="28"/>
          <w:szCs w:val="28"/>
          <w:lang w:bidi="hi-IN"/>
        </w:rPr>
        <w:t>с.</w:t>
      </w:r>
      <w:r w:rsidR="00795C27">
        <w:rPr>
          <w:rFonts w:eastAsia="Times New Roman"/>
          <w:b/>
          <w:sz w:val="28"/>
          <w:szCs w:val="28"/>
          <w:lang w:bidi="hi-IN"/>
        </w:rPr>
        <w:t> </w:t>
      </w:r>
      <w:r w:rsidRPr="00A17511">
        <w:rPr>
          <w:rFonts w:eastAsia="Times New Roman"/>
          <w:b/>
          <w:sz w:val="28"/>
          <w:szCs w:val="28"/>
          <w:lang w:bidi="hi-IN"/>
        </w:rPr>
        <w:t>Песчанокопское</w:t>
      </w:r>
      <w:r w:rsidRPr="00A17511">
        <w:rPr>
          <w:rFonts w:eastAsia="Times New Roman"/>
          <w:sz w:val="28"/>
          <w:szCs w:val="28"/>
          <w:lang w:bidi="hi-IN"/>
        </w:rPr>
        <w:t xml:space="preserve"> (Ростовская область) наставники оказывают содействие в организации досуговой деятельности, в получении несовершеннолетними правовой, психологич</w:t>
      </w:r>
      <w:r w:rsidR="000E59FA">
        <w:rPr>
          <w:rFonts w:eastAsia="Times New Roman"/>
          <w:sz w:val="28"/>
          <w:szCs w:val="28"/>
          <w:lang w:bidi="hi-IN"/>
        </w:rPr>
        <w:t>еской и педагогической помощи.</w:t>
      </w:r>
    </w:p>
    <w:p w:rsidR="009641E0" w:rsidRDefault="000E59FA" w:rsidP="000D04CD">
      <w:pPr>
        <w:pStyle w:val="Default"/>
        <w:ind w:firstLine="709"/>
        <w:jc w:val="both"/>
        <w:rPr>
          <w:rFonts w:eastAsia="Times New Roman"/>
          <w:sz w:val="28"/>
          <w:szCs w:val="28"/>
          <w:lang w:bidi="hi-IN"/>
        </w:rPr>
      </w:pPr>
      <w:r w:rsidRPr="000E59FA">
        <w:rPr>
          <w:rFonts w:eastAsia="Times New Roman"/>
          <w:sz w:val="28"/>
          <w:szCs w:val="28"/>
          <w:lang w:bidi="hi-IN"/>
        </w:rPr>
        <w:t xml:space="preserve">Элементы наставничества, апробированные в программах помощи детям-сиротам и детям в конфликте с законом, получают распространение в работе с семьями. Например, </w:t>
      </w:r>
      <w:r w:rsidRPr="000E59FA">
        <w:rPr>
          <w:rFonts w:eastAsia="Times New Roman"/>
          <w:b/>
          <w:sz w:val="28"/>
          <w:szCs w:val="28"/>
          <w:lang w:bidi="hi-IN"/>
        </w:rPr>
        <w:t>г. Подольск</w:t>
      </w:r>
      <w:r w:rsidRPr="000E59FA">
        <w:rPr>
          <w:rFonts w:eastAsia="Times New Roman"/>
          <w:sz w:val="28"/>
          <w:szCs w:val="28"/>
          <w:lang w:bidi="hi-IN"/>
        </w:rPr>
        <w:t xml:space="preserve"> использует технологию наставничества в программе сопровождения замещающих семей, причем координатором этой деятельности является Совет приемных родителей </w:t>
      </w:r>
      <w:r>
        <w:rPr>
          <w:rFonts w:eastAsia="Times New Roman"/>
          <w:sz w:val="28"/>
          <w:szCs w:val="28"/>
          <w:lang w:bidi="hi-IN"/>
        </w:rPr>
        <w:t>г</w:t>
      </w:r>
      <w:r w:rsidRPr="000E59FA">
        <w:rPr>
          <w:rFonts w:eastAsia="Times New Roman"/>
          <w:sz w:val="28"/>
          <w:szCs w:val="28"/>
          <w:lang w:bidi="hi-IN"/>
        </w:rPr>
        <w:t>ородского округа Подольск.</w:t>
      </w:r>
    </w:p>
    <w:p w:rsidR="00795C27" w:rsidRPr="00A17511" w:rsidRDefault="00795C27" w:rsidP="000D04CD">
      <w:pPr>
        <w:pStyle w:val="Default"/>
        <w:ind w:firstLine="709"/>
        <w:jc w:val="both"/>
        <w:rPr>
          <w:rFonts w:eastAsia="Times New Roman"/>
          <w:sz w:val="28"/>
          <w:szCs w:val="28"/>
          <w:lang w:bidi="hi-IN"/>
        </w:rPr>
      </w:pPr>
    </w:p>
    <w:p w:rsidR="009641E0" w:rsidRPr="00795C27" w:rsidRDefault="009641E0" w:rsidP="000D04CD">
      <w:pPr>
        <w:spacing w:after="0" w:line="240" w:lineRule="auto"/>
        <w:ind w:firstLine="709"/>
        <w:jc w:val="both"/>
        <w:rPr>
          <w:rFonts w:ascii="Times New Roman" w:eastAsia="Times New Roman" w:hAnsi="Times New Roman"/>
          <w:i/>
          <w:sz w:val="28"/>
          <w:szCs w:val="28"/>
          <w:lang w:bidi="hi-IN"/>
        </w:rPr>
      </w:pPr>
      <w:r w:rsidRPr="00795C27">
        <w:rPr>
          <w:rFonts w:ascii="Times New Roman" w:eastAsia="Times New Roman" w:hAnsi="Times New Roman"/>
          <w:i/>
          <w:sz w:val="28"/>
          <w:szCs w:val="28"/>
          <w:lang w:bidi="hi-IN"/>
        </w:rPr>
        <w:t>Широкое применение примирительных и восстановительных технологий в работе служб профилактики образовательных учреждений</w:t>
      </w:r>
    </w:p>
    <w:p w:rsidR="009641E0"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lastRenderedPageBreak/>
        <w:t xml:space="preserve">Медиация широко и успешно применяется в современном мире, особенно в странах с высокой правовой культурой и развитым гражданским обществом. </w:t>
      </w:r>
      <w:r w:rsidRPr="000074C2">
        <w:rPr>
          <w:rFonts w:ascii="Times New Roman" w:eastAsia="Times New Roman" w:hAnsi="Times New Roman"/>
          <w:sz w:val="28"/>
          <w:szCs w:val="28"/>
          <w:lang w:bidi="hi-IN"/>
        </w:rPr>
        <w:t>Кроме того, актуальность данного направления работы обусловлена внедрением новых федеральных государственных образовательных стандартов, предусматривающих ориентацию участников образовательного процесса на ценности, основанные на стремлении к пониманию и признанию других людей, терпимому отношению к ним, заботе об их благополучии.</w:t>
      </w:r>
    </w:p>
    <w:p w:rsidR="009641E0" w:rsidRPr="000074C2"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В ряде городов во всех школах имеются службы медиации и направляются усилия на совершенствование их деятельности (</w:t>
      </w:r>
      <w:r w:rsidRPr="0025791E">
        <w:rPr>
          <w:rFonts w:ascii="Times New Roman" w:eastAsia="Times New Roman" w:hAnsi="Times New Roman"/>
          <w:b/>
          <w:sz w:val="28"/>
          <w:szCs w:val="28"/>
          <w:lang w:bidi="hi-IN"/>
        </w:rPr>
        <w:t>гг.</w:t>
      </w:r>
      <w:r w:rsidR="0025791E" w:rsidRPr="0025791E">
        <w:rPr>
          <w:rFonts w:ascii="Times New Roman" w:eastAsia="Times New Roman" w:hAnsi="Times New Roman"/>
          <w:b/>
          <w:sz w:val="28"/>
          <w:szCs w:val="28"/>
          <w:lang w:bidi="hi-IN"/>
        </w:rPr>
        <w:t xml:space="preserve"> </w:t>
      </w:r>
      <w:r w:rsidRPr="0025791E">
        <w:rPr>
          <w:rFonts w:ascii="Times New Roman" w:eastAsia="Times New Roman" w:hAnsi="Times New Roman"/>
          <w:b/>
          <w:sz w:val="28"/>
          <w:szCs w:val="28"/>
          <w:shd w:val="clear" w:color="auto" w:fill="FEFFFE"/>
          <w:lang w:bidi="he-IL"/>
        </w:rPr>
        <w:t>Азов,</w:t>
      </w:r>
      <w:r w:rsidRPr="0025791E">
        <w:rPr>
          <w:rFonts w:ascii="Times New Roman" w:eastAsia="Times New Roman" w:hAnsi="Times New Roman"/>
          <w:b/>
          <w:sz w:val="28"/>
          <w:szCs w:val="28"/>
          <w:lang w:bidi="hi-IN"/>
        </w:rPr>
        <w:t xml:space="preserve"> Торжок  и др</w:t>
      </w:r>
      <w:r w:rsidR="0025791E">
        <w:rPr>
          <w:rFonts w:ascii="Times New Roman" w:eastAsia="Times New Roman" w:hAnsi="Times New Roman"/>
          <w:b/>
          <w:sz w:val="28"/>
          <w:szCs w:val="28"/>
          <w:lang w:bidi="hi-IN"/>
        </w:rPr>
        <w:t>.</w:t>
      </w:r>
      <w:r>
        <w:rPr>
          <w:rFonts w:ascii="Times New Roman" w:eastAsia="Times New Roman" w:hAnsi="Times New Roman"/>
          <w:sz w:val="28"/>
          <w:szCs w:val="28"/>
          <w:lang w:bidi="hi-IN"/>
        </w:rPr>
        <w:t>).</w:t>
      </w:r>
    </w:p>
    <w:p w:rsidR="009641E0"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 xml:space="preserve">Для </w:t>
      </w:r>
      <w:r w:rsidRPr="000074C2">
        <w:rPr>
          <w:rFonts w:ascii="Times New Roman" w:eastAsia="Times New Roman" w:hAnsi="Times New Roman"/>
          <w:sz w:val="28"/>
          <w:szCs w:val="28"/>
          <w:lang w:bidi="hi-IN"/>
        </w:rPr>
        <w:t xml:space="preserve">повышения эффективности работы школьных служб примирения </w:t>
      </w:r>
      <w:r w:rsidR="000E59FA">
        <w:rPr>
          <w:rFonts w:ascii="Times New Roman" w:eastAsia="Times New Roman" w:hAnsi="Times New Roman"/>
          <w:sz w:val="28"/>
          <w:szCs w:val="28"/>
          <w:lang w:bidi="hi-IN"/>
        </w:rPr>
        <w:t xml:space="preserve">в </w:t>
      </w:r>
      <w:r w:rsidRPr="00B55412">
        <w:rPr>
          <w:rFonts w:ascii="Times New Roman" w:eastAsia="Times New Roman" w:hAnsi="Times New Roman"/>
          <w:b/>
          <w:sz w:val="28"/>
          <w:szCs w:val="28"/>
          <w:lang w:bidi="hi-IN"/>
        </w:rPr>
        <w:t>Абакан</w:t>
      </w:r>
      <w:r w:rsidR="000E59FA">
        <w:rPr>
          <w:rFonts w:ascii="Times New Roman" w:eastAsia="Times New Roman" w:hAnsi="Times New Roman"/>
          <w:b/>
          <w:sz w:val="28"/>
          <w:szCs w:val="28"/>
          <w:lang w:bidi="hi-IN"/>
        </w:rPr>
        <w:t>е</w:t>
      </w:r>
      <w:r w:rsidR="0006472C">
        <w:rPr>
          <w:rFonts w:ascii="Times New Roman" w:eastAsia="Times New Roman" w:hAnsi="Times New Roman"/>
          <w:b/>
          <w:sz w:val="28"/>
          <w:szCs w:val="28"/>
          <w:lang w:bidi="hi-IN"/>
        </w:rPr>
        <w:t xml:space="preserve"> </w:t>
      </w:r>
      <w:r>
        <w:rPr>
          <w:rFonts w:ascii="Times New Roman" w:eastAsia="Times New Roman" w:hAnsi="Times New Roman"/>
          <w:sz w:val="28"/>
          <w:szCs w:val="28"/>
          <w:lang w:bidi="hi-IN"/>
        </w:rPr>
        <w:t xml:space="preserve"> </w:t>
      </w:r>
      <w:r w:rsidRPr="000074C2">
        <w:rPr>
          <w:rFonts w:ascii="Times New Roman" w:eastAsia="Times New Roman" w:hAnsi="Times New Roman"/>
          <w:sz w:val="28"/>
          <w:szCs w:val="28"/>
          <w:lang w:bidi="hi-IN"/>
        </w:rPr>
        <w:t xml:space="preserve">действует городская </w:t>
      </w:r>
      <w:r>
        <w:rPr>
          <w:rFonts w:ascii="Times New Roman" w:eastAsia="Times New Roman" w:hAnsi="Times New Roman"/>
          <w:sz w:val="28"/>
          <w:szCs w:val="28"/>
          <w:lang w:bidi="hi-IN"/>
        </w:rPr>
        <w:t>ш</w:t>
      </w:r>
      <w:r w:rsidRPr="000074C2">
        <w:rPr>
          <w:rFonts w:ascii="Times New Roman" w:eastAsia="Times New Roman" w:hAnsi="Times New Roman"/>
          <w:sz w:val="28"/>
          <w:szCs w:val="28"/>
          <w:lang w:bidi="hi-IN"/>
        </w:rPr>
        <w:t xml:space="preserve">кола медиаторов, в которой </w:t>
      </w:r>
      <w:r>
        <w:rPr>
          <w:rFonts w:ascii="Times New Roman" w:eastAsia="Times New Roman" w:hAnsi="Times New Roman"/>
          <w:sz w:val="28"/>
          <w:szCs w:val="28"/>
          <w:lang w:bidi="hi-IN"/>
        </w:rPr>
        <w:t xml:space="preserve">дети </w:t>
      </w:r>
      <w:r w:rsidRPr="000074C2">
        <w:rPr>
          <w:rFonts w:ascii="Times New Roman" w:eastAsia="Times New Roman" w:hAnsi="Times New Roman"/>
          <w:sz w:val="28"/>
          <w:szCs w:val="28"/>
          <w:lang w:bidi="hi-IN"/>
        </w:rPr>
        <w:t>обучаются ведению восстановительных программ по разрешению конфликтов. Для этого была разработана программа «Пуд соли», цель</w:t>
      </w:r>
      <w:r>
        <w:rPr>
          <w:rFonts w:ascii="Times New Roman" w:eastAsia="Times New Roman" w:hAnsi="Times New Roman"/>
          <w:sz w:val="28"/>
          <w:szCs w:val="28"/>
          <w:lang w:bidi="hi-IN"/>
        </w:rPr>
        <w:t>ю</w:t>
      </w:r>
      <w:r w:rsidRPr="000074C2">
        <w:rPr>
          <w:rFonts w:ascii="Times New Roman" w:eastAsia="Times New Roman" w:hAnsi="Times New Roman"/>
          <w:sz w:val="28"/>
          <w:szCs w:val="28"/>
          <w:lang w:bidi="hi-IN"/>
        </w:rPr>
        <w:t xml:space="preserve"> которой </w:t>
      </w:r>
      <w:r>
        <w:rPr>
          <w:rFonts w:ascii="Times New Roman" w:eastAsia="Times New Roman" w:hAnsi="Times New Roman"/>
          <w:sz w:val="28"/>
          <w:szCs w:val="28"/>
          <w:lang w:bidi="hi-IN"/>
        </w:rPr>
        <w:t xml:space="preserve">является </w:t>
      </w:r>
      <w:r w:rsidRPr="000074C2">
        <w:rPr>
          <w:rFonts w:ascii="Times New Roman" w:eastAsia="Times New Roman" w:hAnsi="Times New Roman"/>
          <w:sz w:val="28"/>
          <w:szCs w:val="28"/>
          <w:lang w:bidi="hi-IN"/>
        </w:rPr>
        <w:t>не только помощь в организации команд школьных служб примирения, но и повышение поведенческой культуры подростков</w:t>
      </w:r>
      <w:r>
        <w:rPr>
          <w:rFonts w:ascii="Times New Roman" w:eastAsia="Times New Roman" w:hAnsi="Times New Roman"/>
          <w:sz w:val="28"/>
          <w:szCs w:val="28"/>
          <w:lang w:bidi="hi-IN"/>
        </w:rPr>
        <w:t>.</w:t>
      </w:r>
    </w:p>
    <w:p w:rsidR="009641E0"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 xml:space="preserve">Обучение медиаторов проводится посредством семинаров, занятий, круглых столов, тренингов. Так, в </w:t>
      </w:r>
      <w:r w:rsidRPr="00794932">
        <w:rPr>
          <w:rFonts w:ascii="Times New Roman" w:eastAsia="Times New Roman" w:hAnsi="Times New Roman"/>
          <w:b/>
          <w:sz w:val="28"/>
          <w:szCs w:val="28"/>
          <w:lang w:bidi="hi-IN"/>
        </w:rPr>
        <w:t>Волгограде</w:t>
      </w:r>
      <w:r>
        <w:rPr>
          <w:rFonts w:ascii="Times New Roman" w:eastAsia="Times New Roman" w:hAnsi="Times New Roman"/>
          <w:b/>
          <w:sz w:val="28"/>
          <w:szCs w:val="28"/>
          <w:lang w:bidi="hi-IN"/>
        </w:rPr>
        <w:t xml:space="preserve"> </w:t>
      </w:r>
      <w:r>
        <w:rPr>
          <w:rFonts w:ascii="Times New Roman" w:eastAsia="Times New Roman" w:hAnsi="Times New Roman"/>
          <w:sz w:val="28"/>
          <w:szCs w:val="28"/>
          <w:lang w:bidi="hi-IN"/>
        </w:rPr>
        <w:t xml:space="preserve">организован семинар по вопросам восстановительной медиации в работе с несовершеннолетними, совершившими правонарушения и преступления, а в </w:t>
      </w:r>
      <w:r w:rsidRPr="00794932">
        <w:rPr>
          <w:rFonts w:ascii="Times New Roman" w:eastAsia="Times New Roman" w:hAnsi="Times New Roman"/>
          <w:b/>
          <w:sz w:val="28"/>
          <w:szCs w:val="28"/>
          <w:lang w:bidi="hi-IN"/>
        </w:rPr>
        <w:t>Архангельск</w:t>
      </w:r>
      <w:r>
        <w:rPr>
          <w:rFonts w:ascii="Times New Roman" w:eastAsia="Times New Roman" w:hAnsi="Times New Roman"/>
          <w:b/>
          <w:sz w:val="28"/>
          <w:szCs w:val="28"/>
          <w:lang w:bidi="hi-IN"/>
        </w:rPr>
        <w:t xml:space="preserve">е - </w:t>
      </w:r>
      <w:r>
        <w:rPr>
          <w:rFonts w:ascii="Times New Roman" w:eastAsia="Times New Roman" w:hAnsi="Times New Roman"/>
          <w:sz w:val="28"/>
          <w:szCs w:val="28"/>
          <w:lang w:bidi="hi-IN"/>
        </w:rPr>
        <w:t xml:space="preserve">функционирования школьных служб примирения и внедрения элементов технологии медиации. </w:t>
      </w:r>
    </w:p>
    <w:p w:rsidR="009641E0"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В профилактике повторной преступности продолжается активное использование процедуры примирения по уголовным делам между несовершеннолетним обвиняемым и потерпевшим</w:t>
      </w:r>
      <w:r w:rsidR="0006472C">
        <w:rPr>
          <w:rFonts w:ascii="Times New Roman" w:eastAsia="Times New Roman" w:hAnsi="Times New Roman"/>
          <w:sz w:val="28"/>
          <w:szCs w:val="28"/>
          <w:lang w:bidi="hi-IN"/>
        </w:rPr>
        <w:t>.</w:t>
      </w:r>
      <w:r>
        <w:rPr>
          <w:rFonts w:ascii="Times New Roman" w:eastAsia="Times New Roman" w:hAnsi="Times New Roman"/>
          <w:sz w:val="28"/>
          <w:szCs w:val="28"/>
          <w:lang w:bidi="hi-IN"/>
        </w:rPr>
        <w:t xml:space="preserve"> </w:t>
      </w:r>
      <w:r w:rsidR="0006472C">
        <w:rPr>
          <w:rFonts w:ascii="Times New Roman" w:eastAsia="Times New Roman" w:hAnsi="Times New Roman"/>
          <w:sz w:val="28"/>
          <w:szCs w:val="28"/>
          <w:lang w:bidi="hi-IN"/>
        </w:rPr>
        <w:t>Н</w:t>
      </w:r>
      <w:r>
        <w:rPr>
          <w:rFonts w:ascii="Times New Roman" w:eastAsia="Times New Roman" w:hAnsi="Times New Roman"/>
          <w:sz w:val="28"/>
          <w:szCs w:val="28"/>
          <w:lang w:bidi="hi-IN"/>
        </w:rPr>
        <w:t xml:space="preserve">апример, в </w:t>
      </w:r>
      <w:r w:rsidRPr="0077259B">
        <w:rPr>
          <w:rFonts w:ascii="Times New Roman" w:eastAsia="Times New Roman" w:hAnsi="Times New Roman"/>
          <w:b/>
          <w:sz w:val="28"/>
          <w:szCs w:val="28"/>
          <w:lang w:bidi="hi-IN"/>
        </w:rPr>
        <w:t>Архангельске</w:t>
      </w:r>
      <w:r>
        <w:rPr>
          <w:rFonts w:ascii="Times New Roman" w:eastAsia="Times New Roman" w:hAnsi="Times New Roman"/>
          <w:sz w:val="28"/>
          <w:szCs w:val="28"/>
          <w:lang w:bidi="hi-IN"/>
        </w:rPr>
        <w:t xml:space="preserve"> проведено 17 программ примирения, из них заключен примирительный договор в 10 случаях. В результате за </w:t>
      </w:r>
      <w:r>
        <w:rPr>
          <w:rFonts w:ascii="Times New Roman" w:eastAsia="Times New Roman" w:hAnsi="Times New Roman"/>
          <w:sz w:val="28"/>
          <w:szCs w:val="28"/>
          <w:lang w:val="en-US" w:bidi="hi-IN"/>
        </w:rPr>
        <w:t>I</w:t>
      </w:r>
      <w:r>
        <w:rPr>
          <w:rFonts w:ascii="Times New Roman" w:eastAsia="Times New Roman" w:hAnsi="Times New Roman"/>
          <w:sz w:val="28"/>
          <w:szCs w:val="28"/>
          <w:lang w:bidi="hi-IN"/>
        </w:rPr>
        <w:t xml:space="preserve"> полугодие 2017 г. удельный вес несовершеннолетних, ранее совершавших преступления, снизился на 5, 2% по сравнению с аналогичным периодом прошлого года.</w:t>
      </w:r>
    </w:p>
    <w:p w:rsidR="009641E0"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 xml:space="preserve">Итоги конкурса показывают, что важным условием успешного </w:t>
      </w:r>
      <w:r w:rsidRPr="0077259B">
        <w:rPr>
          <w:rFonts w:ascii="Times New Roman" w:eastAsia="Times New Roman" w:hAnsi="Times New Roman"/>
          <w:sz w:val="28"/>
          <w:szCs w:val="28"/>
          <w:lang w:bidi="hi-IN"/>
        </w:rPr>
        <w:t>внедрения примирительных и восстановительных процедур является</w:t>
      </w:r>
      <w:r>
        <w:rPr>
          <w:rFonts w:ascii="Times New Roman" w:eastAsia="Times New Roman" w:hAnsi="Times New Roman"/>
          <w:sz w:val="28"/>
          <w:szCs w:val="28"/>
          <w:lang w:bidi="hi-IN"/>
        </w:rPr>
        <w:t xml:space="preserve"> методическое обеспечение соответствующих служб. Так, в </w:t>
      </w:r>
      <w:r w:rsidRPr="00B23DC8">
        <w:rPr>
          <w:rFonts w:ascii="Times New Roman" w:eastAsia="Times New Roman" w:hAnsi="Times New Roman"/>
          <w:b/>
          <w:sz w:val="28"/>
          <w:szCs w:val="28"/>
          <w:lang w:bidi="hi-IN"/>
        </w:rPr>
        <w:t>Новороссийск</w:t>
      </w:r>
      <w:r>
        <w:rPr>
          <w:rFonts w:ascii="Times New Roman" w:eastAsia="Times New Roman" w:hAnsi="Times New Roman"/>
          <w:b/>
          <w:sz w:val="28"/>
          <w:szCs w:val="28"/>
          <w:lang w:bidi="hi-IN"/>
        </w:rPr>
        <w:t>е</w:t>
      </w:r>
      <w:r w:rsidRPr="000074C2">
        <w:rPr>
          <w:rFonts w:ascii="Times New Roman" w:eastAsia="Times New Roman" w:hAnsi="Times New Roman"/>
          <w:sz w:val="28"/>
          <w:szCs w:val="28"/>
          <w:lang w:bidi="hi-IN"/>
        </w:rPr>
        <w:t xml:space="preserve"> </w:t>
      </w:r>
      <w:r>
        <w:rPr>
          <w:rFonts w:ascii="Times New Roman" w:eastAsia="Times New Roman" w:hAnsi="Times New Roman"/>
          <w:sz w:val="28"/>
          <w:szCs w:val="28"/>
          <w:lang w:bidi="hi-IN"/>
        </w:rPr>
        <w:t>у</w:t>
      </w:r>
      <w:r w:rsidRPr="000074C2">
        <w:rPr>
          <w:rFonts w:ascii="Times New Roman" w:eastAsia="Times New Roman" w:hAnsi="Times New Roman"/>
          <w:sz w:val="28"/>
          <w:szCs w:val="28"/>
          <w:lang w:bidi="hi-IN"/>
        </w:rPr>
        <w:t xml:space="preserve">правлением образования во взаимодействии с </w:t>
      </w:r>
      <w:r>
        <w:rPr>
          <w:rFonts w:ascii="Times New Roman" w:eastAsia="Times New Roman" w:hAnsi="Times New Roman"/>
          <w:sz w:val="28"/>
          <w:szCs w:val="28"/>
          <w:lang w:bidi="hi-IN"/>
        </w:rPr>
        <w:t>п</w:t>
      </w:r>
      <w:r w:rsidRPr="000074C2">
        <w:rPr>
          <w:rFonts w:ascii="Times New Roman" w:eastAsia="Times New Roman" w:hAnsi="Times New Roman"/>
          <w:sz w:val="28"/>
          <w:szCs w:val="28"/>
          <w:lang w:bidi="hi-IN"/>
        </w:rPr>
        <w:t>сихолого-педагогически</w:t>
      </w:r>
      <w:r>
        <w:rPr>
          <w:rFonts w:ascii="Times New Roman" w:eastAsia="Times New Roman" w:hAnsi="Times New Roman"/>
          <w:sz w:val="28"/>
          <w:szCs w:val="28"/>
          <w:lang w:bidi="hi-IN"/>
        </w:rPr>
        <w:t>м</w:t>
      </w:r>
      <w:r w:rsidRPr="000074C2">
        <w:rPr>
          <w:rFonts w:ascii="Times New Roman" w:eastAsia="Times New Roman" w:hAnsi="Times New Roman"/>
          <w:sz w:val="28"/>
          <w:szCs w:val="28"/>
          <w:lang w:bidi="hi-IN"/>
        </w:rPr>
        <w:t xml:space="preserve"> медико-социальны</w:t>
      </w:r>
      <w:r>
        <w:rPr>
          <w:rFonts w:ascii="Times New Roman" w:eastAsia="Times New Roman" w:hAnsi="Times New Roman"/>
          <w:sz w:val="28"/>
          <w:szCs w:val="28"/>
          <w:lang w:bidi="hi-IN"/>
        </w:rPr>
        <w:t>м</w:t>
      </w:r>
      <w:r w:rsidRPr="000074C2">
        <w:rPr>
          <w:rFonts w:ascii="Times New Roman" w:eastAsia="Times New Roman" w:hAnsi="Times New Roman"/>
          <w:sz w:val="28"/>
          <w:szCs w:val="28"/>
          <w:lang w:bidi="hi-IN"/>
        </w:rPr>
        <w:t xml:space="preserve"> центр</w:t>
      </w:r>
      <w:r>
        <w:rPr>
          <w:rFonts w:ascii="Times New Roman" w:eastAsia="Times New Roman" w:hAnsi="Times New Roman"/>
          <w:sz w:val="28"/>
          <w:szCs w:val="28"/>
          <w:lang w:bidi="hi-IN"/>
        </w:rPr>
        <w:t>ом</w:t>
      </w:r>
      <w:r w:rsidRPr="000074C2">
        <w:rPr>
          <w:rFonts w:ascii="Times New Roman" w:eastAsia="Times New Roman" w:hAnsi="Times New Roman"/>
          <w:sz w:val="28"/>
          <w:szCs w:val="28"/>
          <w:lang w:bidi="hi-IN"/>
        </w:rPr>
        <w:t xml:space="preserve"> «Диалог» разработано методическое руководство по организации работы муниципальной службы медиации (примирения). В 2016-2017 учебном году медиативному подходу обучено 294 участника медиативного процесса, из них 100 родителей, 79 сотрудников образовательных организаций, 115 обучающихся (волонтеры).</w:t>
      </w:r>
    </w:p>
    <w:p w:rsidR="00795C27" w:rsidRDefault="00795C27" w:rsidP="000D04CD">
      <w:pPr>
        <w:spacing w:after="0" w:line="240" w:lineRule="auto"/>
        <w:ind w:firstLine="709"/>
        <w:jc w:val="both"/>
        <w:rPr>
          <w:rFonts w:ascii="Times New Roman" w:eastAsia="Times New Roman" w:hAnsi="Times New Roman"/>
          <w:sz w:val="28"/>
          <w:szCs w:val="28"/>
          <w:lang w:bidi="hi-IN"/>
        </w:rPr>
      </w:pPr>
    </w:p>
    <w:p w:rsidR="009641E0" w:rsidRPr="00795C27" w:rsidRDefault="009641E0" w:rsidP="000D04CD">
      <w:pPr>
        <w:spacing w:after="0" w:line="240" w:lineRule="auto"/>
        <w:ind w:firstLine="709"/>
        <w:jc w:val="both"/>
        <w:rPr>
          <w:rFonts w:ascii="Times New Roman" w:eastAsia="Times New Roman" w:hAnsi="Times New Roman"/>
          <w:i/>
          <w:sz w:val="28"/>
          <w:szCs w:val="28"/>
          <w:lang w:bidi="hi-IN"/>
        </w:rPr>
      </w:pPr>
      <w:r w:rsidRPr="00795C27">
        <w:rPr>
          <w:rFonts w:ascii="Times New Roman" w:eastAsia="Times New Roman" w:hAnsi="Times New Roman"/>
          <w:i/>
          <w:sz w:val="28"/>
          <w:szCs w:val="28"/>
          <w:lang w:bidi="hi-IN"/>
        </w:rPr>
        <w:t>Создание и развитие системы индивидуализированной помощи в социализации детей, находящихся в конфликте с законом</w:t>
      </w:r>
    </w:p>
    <w:p w:rsidR="009641E0" w:rsidRPr="0087019D" w:rsidRDefault="009641E0" w:rsidP="000D04CD">
      <w:pPr>
        <w:spacing w:after="0" w:line="240" w:lineRule="auto"/>
        <w:ind w:firstLine="709"/>
        <w:jc w:val="both"/>
        <w:rPr>
          <w:rFonts w:ascii="Times New Roman" w:eastAsia="Times New Roman" w:hAnsi="Times New Roman"/>
          <w:sz w:val="28"/>
          <w:szCs w:val="28"/>
          <w:lang w:bidi="hi-IN"/>
        </w:rPr>
      </w:pPr>
      <w:r w:rsidRPr="0087019D">
        <w:rPr>
          <w:rFonts w:ascii="Times New Roman" w:eastAsia="Times New Roman" w:hAnsi="Times New Roman"/>
          <w:sz w:val="28"/>
          <w:szCs w:val="28"/>
          <w:lang w:bidi="hi-IN"/>
        </w:rPr>
        <w:t>В городах</w:t>
      </w:r>
      <w:r w:rsidR="003C6ED5">
        <w:rPr>
          <w:rFonts w:ascii="Times New Roman" w:eastAsia="Times New Roman" w:hAnsi="Times New Roman"/>
          <w:sz w:val="28"/>
          <w:szCs w:val="28"/>
          <w:lang w:bidi="hi-IN"/>
        </w:rPr>
        <w:t>-</w:t>
      </w:r>
      <w:r w:rsidRPr="0087019D">
        <w:rPr>
          <w:rFonts w:ascii="Times New Roman" w:eastAsia="Times New Roman" w:hAnsi="Times New Roman"/>
          <w:sz w:val="28"/>
          <w:szCs w:val="28"/>
          <w:lang w:bidi="hi-IN"/>
        </w:rPr>
        <w:t xml:space="preserve">участниках </w:t>
      </w:r>
      <w:r w:rsidR="00C72FBD">
        <w:rPr>
          <w:rFonts w:ascii="Times New Roman" w:eastAsia="Times New Roman" w:hAnsi="Times New Roman"/>
          <w:sz w:val="28"/>
          <w:szCs w:val="28"/>
          <w:lang w:bidi="hi-IN"/>
        </w:rPr>
        <w:t>К</w:t>
      </w:r>
      <w:r w:rsidRPr="0087019D">
        <w:rPr>
          <w:rFonts w:ascii="Times New Roman" w:eastAsia="Times New Roman" w:hAnsi="Times New Roman"/>
          <w:sz w:val="28"/>
          <w:szCs w:val="28"/>
          <w:lang w:bidi="hi-IN"/>
        </w:rPr>
        <w:t xml:space="preserve">онкурса сложилась система индивидуализированной помощи в социализации детей, находящихся в </w:t>
      </w:r>
      <w:r w:rsidRPr="0087019D">
        <w:rPr>
          <w:rFonts w:ascii="Times New Roman" w:eastAsia="Times New Roman" w:hAnsi="Times New Roman"/>
          <w:sz w:val="28"/>
          <w:szCs w:val="28"/>
          <w:lang w:bidi="hi-IN"/>
        </w:rPr>
        <w:lastRenderedPageBreak/>
        <w:t>конфликте с законом. Её задача – предупреждение преступности несовершеннолетних, в том числе повторной.</w:t>
      </w:r>
    </w:p>
    <w:p w:rsidR="009641E0" w:rsidRDefault="009641E0" w:rsidP="000D04CD">
      <w:pPr>
        <w:spacing w:after="0" w:line="240" w:lineRule="auto"/>
        <w:ind w:firstLine="709"/>
        <w:jc w:val="both"/>
        <w:rPr>
          <w:rFonts w:ascii="Times New Roman" w:eastAsia="Times New Roman" w:hAnsi="Times New Roman"/>
          <w:sz w:val="28"/>
          <w:szCs w:val="28"/>
          <w:lang w:bidi="hi-IN"/>
        </w:rPr>
      </w:pPr>
      <w:r w:rsidRPr="0087019D">
        <w:rPr>
          <w:rFonts w:ascii="Times New Roman" w:eastAsia="Times New Roman" w:hAnsi="Times New Roman"/>
          <w:sz w:val="28"/>
          <w:szCs w:val="28"/>
          <w:lang w:bidi="hi-IN"/>
        </w:rPr>
        <w:t>Так, в</w:t>
      </w:r>
      <w:r>
        <w:rPr>
          <w:rFonts w:ascii="Times New Roman" w:eastAsia="Times New Roman" w:hAnsi="Times New Roman"/>
          <w:sz w:val="28"/>
          <w:szCs w:val="28"/>
          <w:lang w:bidi="hi-IN"/>
        </w:rPr>
        <w:t xml:space="preserve"> </w:t>
      </w:r>
      <w:r w:rsidRPr="0087019D">
        <w:rPr>
          <w:rFonts w:ascii="Times New Roman" w:eastAsia="Times New Roman" w:hAnsi="Times New Roman"/>
          <w:b/>
          <w:sz w:val="28"/>
          <w:szCs w:val="28"/>
          <w:lang w:bidi="hi-IN"/>
        </w:rPr>
        <w:t>Абакане</w:t>
      </w:r>
      <w:r w:rsidRPr="0087019D">
        <w:rPr>
          <w:rFonts w:ascii="Times New Roman" w:eastAsia="Times New Roman" w:hAnsi="Times New Roman"/>
          <w:sz w:val="28"/>
          <w:szCs w:val="28"/>
          <w:lang w:bidi="hi-IN"/>
        </w:rPr>
        <w:t xml:space="preserve"> важными элементами данной системы являются  психолого-педагогический консультационный пункт «Подросток и закон», проект «Родительская школа», служба помощи «Единый социальный телефон». При содействии Фонда поддержки детей, находящихся в трудной жизненной ситуации</w:t>
      </w:r>
      <w:r>
        <w:rPr>
          <w:rFonts w:ascii="Times New Roman" w:eastAsia="Times New Roman" w:hAnsi="Times New Roman"/>
          <w:sz w:val="28"/>
          <w:szCs w:val="28"/>
          <w:lang w:bidi="hi-IN"/>
        </w:rPr>
        <w:t>,</w:t>
      </w:r>
      <w:r w:rsidRPr="0087019D">
        <w:rPr>
          <w:rFonts w:ascii="Times New Roman" w:eastAsia="Times New Roman" w:hAnsi="Times New Roman"/>
          <w:sz w:val="28"/>
          <w:szCs w:val="28"/>
          <w:lang w:bidi="hi-IN"/>
        </w:rPr>
        <w:t xml:space="preserve"> реализован проект «Старт к успеху», в рамках которого педагоги-наставники  осуществляют сопровождение  детей, вступивших в конфликт с законом. </w:t>
      </w:r>
    </w:p>
    <w:p w:rsidR="009641E0" w:rsidRPr="0087019D"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В городе и</w:t>
      </w:r>
      <w:r w:rsidRPr="0087019D">
        <w:rPr>
          <w:rFonts w:ascii="Times New Roman" w:eastAsia="Times New Roman" w:hAnsi="Times New Roman"/>
          <w:sz w:val="28"/>
          <w:szCs w:val="28"/>
          <w:lang w:bidi="hi-IN"/>
        </w:rPr>
        <w:t>спользуется новая, более функциональная модель ИПР, которая направлена на повышение эффективности профилактических мероприятий без дублирования их разными субъектами профилактики. Межведомственный подход к ведению ИПР позволяет реализовать принцип: профилактическое действие основывается на всестороннем анализе конкретной ситуации (случая). Разработаны новые пакеты диагностических материалов, позволяющие распределить направления работы с несовершеннолетним для разных субъектов профилактики.</w:t>
      </w:r>
    </w:p>
    <w:p w:rsidR="009641E0" w:rsidRPr="00D42940" w:rsidRDefault="009641E0" w:rsidP="00795C27">
      <w:pPr>
        <w:pStyle w:val="ConsNonformat"/>
        <w:widowControl/>
        <w:spacing w:line="240" w:lineRule="auto"/>
        <w:ind w:right="-1" w:firstLine="709"/>
        <w:jc w:val="both"/>
        <w:rPr>
          <w:rFonts w:ascii="Times New Roman" w:hAnsi="Times New Roman"/>
          <w:sz w:val="28"/>
          <w:szCs w:val="28"/>
          <w:lang w:bidi="hi-IN"/>
        </w:rPr>
      </w:pPr>
      <w:r w:rsidRPr="0087019D">
        <w:rPr>
          <w:rFonts w:ascii="Times New Roman" w:hAnsi="Times New Roman" w:cs="Times New Roman"/>
          <w:sz w:val="28"/>
          <w:szCs w:val="28"/>
          <w:lang w:eastAsia="ru-RU" w:bidi="hi-IN"/>
        </w:rPr>
        <w:t xml:space="preserve">В </w:t>
      </w:r>
      <w:r w:rsidR="00795C27">
        <w:rPr>
          <w:rFonts w:ascii="Times New Roman" w:hAnsi="Times New Roman" w:cs="Times New Roman"/>
          <w:sz w:val="28"/>
          <w:szCs w:val="28"/>
          <w:lang w:eastAsia="ru-RU" w:bidi="hi-IN"/>
        </w:rPr>
        <w:t>организации работы с подростками</w:t>
      </w:r>
      <w:r w:rsidRPr="0087019D">
        <w:rPr>
          <w:rFonts w:ascii="Times New Roman" w:hAnsi="Times New Roman" w:cs="Times New Roman"/>
          <w:sz w:val="28"/>
          <w:szCs w:val="28"/>
          <w:lang w:eastAsia="ru-RU" w:bidi="hi-IN"/>
        </w:rPr>
        <w:t xml:space="preserve"> широко используется программная деятельность. </w:t>
      </w:r>
      <w:r>
        <w:rPr>
          <w:rFonts w:ascii="Times New Roman" w:hAnsi="Times New Roman" w:cs="Times New Roman"/>
          <w:sz w:val="28"/>
          <w:szCs w:val="28"/>
          <w:lang w:eastAsia="ru-RU" w:bidi="hi-IN"/>
        </w:rPr>
        <w:t>Например</w:t>
      </w:r>
      <w:r w:rsidRPr="0087019D">
        <w:rPr>
          <w:rFonts w:ascii="Times New Roman" w:hAnsi="Times New Roman" w:cs="Times New Roman"/>
          <w:sz w:val="28"/>
          <w:szCs w:val="28"/>
          <w:lang w:eastAsia="ru-RU" w:bidi="hi-IN"/>
        </w:rPr>
        <w:t xml:space="preserve">, </w:t>
      </w:r>
      <w:r>
        <w:rPr>
          <w:rFonts w:ascii="Times New Roman" w:hAnsi="Times New Roman" w:cs="Times New Roman"/>
          <w:sz w:val="28"/>
          <w:szCs w:val="28"/>
          <w:lang w:eastAsia="ru-RU" w:bidi="hi-IN"/>
        </w:rPr>
        <w:t xml:space="preserve">в </w:t>
      </w:r>
      <w:r w:rsidRPr="0087019D">
        <w:rPr>
          <w:rFonts w:ascii="Times New Roman" w:hAnsi="Times New Roman" w:cs="Times New Roman"/>
          <w:sz w:val="28"/>
          <w:szCs w:val="28"/>
          <w:lang w:eastAsia="ru-RU" w:bidi="hi-IN"/>
        </w:rPr>
        <w:t>разных районах</w:t>
      </w:r>
      <w:r>
        <w:rPr>
          <w:rFonts w:ascii="Times New Roman" w:hAnsi="Times New Roman" w:cs="Times New Roman"/>
          <w:sz w:val="28"/>
          <w:szCs w:val="28"/>
          <w:lang w:eastAsia="ru-RU" w:bidi="hi-IN"/>
        </w:rPr>
        <w:t xml:space="preserve"> </w:t>
      </w:r>
      <w:r w:rsidRPr="0087019D">
        <w:rPr>
          <w:rFonts w:ascii="Times New Roman" w:hAnsi="Times New Roman" w:cs="Times New Roman"/>
          <w:b/>
          <w:sz w:val="28"/>
          <w:szCs w:val="28"/>
          <w:lang w:eastAsia="ru-RU" w:bidi="hi-IN"/>
        </w:rPr>
        <w:t>Волгограда</w:t>
      </w:r>
      <w:r w:rsidRPr="0087019D">
        <w:rPr>
          <w:rFonts w:ascii="Times New Roman" w:hAnsi="Times New Roman" w:cs="Times New Roman"/>
          <w:sz w:val="28"/>
          <w:szCs w:val="28"/>
          <w:lang w:eastAsia="ru-RU" w:bidi="hi-IN"/>
        </w:rPr>
        <w:t xml:space="preserve"> реализуются свои программы и проекты по профилактике безнадзорности, правонарушений несовершеннолетних, защите их прав</w:t>
      </w:r>
      <w:r>
        <w:rPr>
          <w:rFonts w:ascii="Times New Roman" w:hAnsi="Times New Roman" w:cs="Times New Roman"/>
          <w:sz w:val="28"/>
          <w:szCs w:val="28"/>
          <w:lang w:eastAsia="ru-RU" w:bidi="hi-IN"/>
        </w:rPr>
        <w:t xml:space="preserve">, </w:t>
      </w:r>
      <w:r w:rsidRPr="0087019D">
        <w:rPr>
          <w:rFonts w:ascii="Times New Roman" w:hAnsi="Times New Roman" w:cs="Times New Roman"/>
          <w:sz w:val="28"/>
          <w:szCs w:val="28"/>
          <w:lang w:eastAsia="ru-RU" w:bidi="hi-IN"/>
        </w:rPr>
        <w:t xml:space="preserve">по организации досуга </w:t>
      </w:r>
      <w:r>
        <w:rPr>
          <w:rFonts w:ascii="Times New Roman" w:hAnsi="Times New Roman" w:cs="Times New Roman"/>
          <w:sz w:val="28"/>
          <w:szCs w:val="28"/>
          <w:lang w:eastAsia="ru-RU" w:bidi="hi-IN"/>
        </w:rPr>
        <w:t>подростков</w:t>
      </w:r>
      <w:r w:rsidRPr="0087019D">
        <w:rPr>
          <w:rFonts w:ascii="Times New Roman" w:hAnsi="Times New Roman" w:cs="Times New Roman"/>
          <w:sz w:val="28"/>
          <w:szCs w:val="28"/>
          <w:lang w:eastAsia="ru-RU" w:bidi="hi-IN"/>
        </w:rPr>
        <w:t xml:space="preserve"> по месту жительства посредством комплексного использования традиционных и инновационных досуговых технологий</w:t>
      </w:r>
      <w:r>
        <w:rPr>
          <w:rFonts w:ascii="Times New Roman" w:hAnsi="Times New Roman" w:cs="Times New Roman"/>
          <w:sz w:val="28"/>
          <w:szCs w:val="28"/>
          <w:lang w:eastAsia="ru-RU" w:bidi="hi-IN"/>
        </w:rPr>
        <w:t>.</w:t>
      </w:r>
      <w:r w:rsidR="00795C27">
        <w:rPr>
          <w:rFonts w:ascii="Times New Roman" w:hAnsi="Times New Roman" w:cs="Times New Roman"/>
          <w:sz w:val="28"/>
          <w:szCs w:val="28"/>
          <w:lang w:eastAsia="ru-RU" w:bidi="hi-IN"/>
        </w:rPr>
        <w:t xml:space="preserve"> </w:t>
      </w:r>
      <w:r w:rsidRPr="00D42940">
        <w:rPr>
          <w:rFonts w:ascii="Times New Roman" w:hAnsi="Times New Roman"/>
          <w:sz w:val="28"/>
          <w:szCs w:val="28"/>
          <w:lang w:bidi="hi-IN"/>
        </w:rPr>
        <w:t xml:space="preserve">Участники </w:t>
      </w:r>
      <w:r w:rsidR="00C72FBD">
        <w:rPr>
          <w:rFonts w:ascii="Times New Roman" w:hAnsi="Times New Roman"/>
          <w:sz w:val="28"/>
          <w:szCs w:val="28"/>
          <w:lang w:bidi="hi-IN"/>
        </w:rPr>
        <w:t>К</w:t>
      </w:r>
      <w:r w:rsidRPr="00D42940">
        <w:rPr>
          <w:rFonts w:ascii="Times New Roman" w:hAnsi="Times New Roman"/>
          <w:sz w:val="28"/>
          <w:szCs w:val="28"/>
          <w:lang w:bidi="hi-IN"/>
        </w:rPr>
        <w:t xml:space="preserve">онкурса отмечают необходимость руководства и контроля </w:t>
      </w:r>
      <w:r>
        <w:rPr>
          <w:rFonts w:ascii="Times New Roman" w:hAnsi="Times New Roman"/>
          <w:sz w:val="28"/>
          <w:szCs w:val="28"/>
          <w:lang w:bidi="hi-IN"/>
        </w:rPr>
        <w:t>при</w:t>
      </w:r>
      <w:r w:rsidRPr="00D42940">
        <w:rPr>
          <w:rFonts w:ascii="Times New Roman" w:hAnsi="Times New Roman"/>
          <w:sz w:val="28"/>
          <w:szCs w:val="28"/>
          <w:lang w:bidi="hi-IN"/>
        </w:rPr>
        <w:t xml:space="preserve"> выборе профессии такими подростками. Так, в</w:t>
      </w:r>
      <w:r>
        <w:rPr>
          <w:rFonts w:ascii="Times New Roman" w:hAnsi="Times New Roman"/>
          <w:sz w:val="28"/>
          <w:szCs w:val="28"/>
          <w:lang w:bidi="hi-IN"/>
        </w:rPr>
        <w:t xml:space="preserve"> </w:t>
      </w:r>
      <w:r w:rsidRPr="00806BDA">
        <w:rPr>
          <w:rFonts w:ascii="Times New Roman" w:hAnsi="Times New Roman"/>
          <w:b/>
          <w:sz w:val="28"/>
          <w:szCs w:val="28"/>
          <w:lang w:bidi="hi-IN"/>
        </w:rPr>
        <w:t>Белгороде</w:t>
      </w:r>
      <w:r w:rsidRPr="00D42940">
        <w:rPr>
          <w:rFonts w:ascii="Times New Roman" w:hAnsi="Times New Roman"/>
          <w:sz w:val="28"/>
          <w:szCs w:val="28"/>
          <w:lang w:bidi="hi-IN"/>
        </w:rPr>
        <w:t xml:space="preserve"> эту роль берут на себя</w:t>
      </w:r>
      <w:r>
        <w:rPr>
          <w:rFonts w:ascii="Times New Roman" w:hAnsi="Times New Roman"/>
          <w:sz w:val="28"/>
          <w:szCs w:val="28"/>
          <w:lang w:bidi="hi-IN"/>
        </w:rPr>
        <w:t xml:space="preserve"> </w:t>
      </w:r>
      <w:r w:rsidRPr="00D42940">
        <w:rPr>
          <w:rFonts w:ascii="Times New Roman" w:hAnsi="Times New Roman"/>
          <w:sz w:val="28"/>
          <w:szCs w:val="28"/>
          <w:lang w:bidi="hi-IN"/>
        </w:rPr>
        <w:t>специалисты</w:t>
      </w:r>
      <w:r>
        <w:rPr>
          <w:rFonts w:ascii="Times New Roman" w:hAnsi="Times New Roman"/>
          <w:sz w:val="28"/>
          <w:szCs w:val="28"/>
          <w:lang w:bidi="hi-IN"/>
        </w:rPr>
        <w:t xml:space="preserve"> </w:t>
      </w:r>
      <w:r w:rsidRPr="00D42940">
        <w:rPr>
          <w:rFonts w:ascii="Times New Roman" w:hAnsi="Times New Roman"/>
          <w:sz w:val="28"/>
          <w:szCs w:val="28"/>
          <w:lang w:bidi="hi-IN"/>
        </w:rPr>
        <w:t>Комплексного центра соци</w:t>
      </w:r>
      <w:r w:rsidR="0006472C">
        <w:rPr>
          <w:rFonts w:ascii="Times New Roman" w:hAnsi="Times New Roman"/>
          <w:sz w:val="28"/>
          <w:szCs w:val="28"/>
          <w:lang w:bidi="hi-IN"/>
        </w:rPr>
        <w:t>ального обслуживания населения.</w:t>
      </w:r>
      <w:r w:rsidR="00795C27">
        <w:rPr>
          <w:rFonts w:ascii="Times New Roman" w:hAnsi="Times New Roman"/>
          <w:sz w:val="28"/>
          <w:szCs w:val="28"/>
          <w:lang w:bidi="hi-IN"/>
        </w:rPr>
        <w:t xml:space="preserve"> </w:t>
      </w:r>
      <w:r w:rsidRPr="00D42940">
        <w:rPr>
          <w:rFonts w:ascii="Times New Roman" w:hAnsi="Times New Roman"/>
          <w:sz w:val="28"/>
          <w:szCs w:val="28"/>
          <w:lang w:bidi="hi-IN"/>
        </w:rPr>
        <w:t xml:space="preserve">В целях снижения </w:t>
      </w:r>
      <w:r>
        <w:rPr>
          <w:rFonts w:ascii="Times New Roman" w:hAnsi="Times New Roman"/>
          <w:sz w:val="28"/>
          <w:szCs w:val="28"/>
          <w:lang w:bidi="hi-IN"/>
        </w:rPr>
        <w:t xml:space="preserve">риска </w:t>
      </w:r>
      <w:r w:rsidRPr="00D42940">
        <w:rPr>
          <w:rFonts w:ascii="Times New Roman" w:hAnsi="Times New Roman"/>
          <w:sz w:val="28"/>
          <w:szCs w:val="28"/>
          <w:lang w:bidi="hi-IN"/>
        </w:rPr>
        <w:t>повторного совершения преступлений несовершеннолетними</w:t>
      </w:r>
      <w:r>
        <w:rPr>
          <w:rFonts w:ascii="Times New Roman" w:hAnsi="Times New Roman"/>
          <w:sz w:val="28"/>
          <w:szCs w:val="28"/>
          <w:lang w:bidi="hi-IN"/>
        </w:rPr>
        <w:t xml:space="preserve"> в ходе проведения </w:t>
      </w:r>
      <w:r w:rsidR="00C72FBD">
        <w:rPr>
          <w:rFonts w:ascii="Times New Roman" w:hAnsi="Times New Roman"/>
          <w:sz w:val="28"/>
          <w:szCs w:val="28"/>
          <w:lang w:bidi="hi-IN"/>
        </w:rPr>
        <w:t>К</w:t>
      </w:r>
      <w:r>
        <w:rPr>
          <w:rFonts w:ascii="Times New Roman" w:hAnsi="Times New Roman"/>
          <w:sz w:val="28"/>
          <w:szCs w:val="28"/>
          <w:lang w:bidi="hi-IN"/>
        </w:rPr>
        <w:t>онкурса особое внимание</w:t>
      </w:r>
      <w:r w:rsidRPr="00D42940">
        <w:rPr>
          <w:rFonts w:ascii="Times New Roman" w:hAnsi="Times New Roman"/>
          <w:sz w:val="28"/>
          <w:szCs w:val="28"/>
          <w:lang w:bidi="hi-IN"/>
        </w:rPr>
        <w:t xml:space="preserve"> </w:t>
      </w:r>
      <w:r>
        <w:rPr>
          <w:rFonts w:ascii="Times New Roman" w:hAnsi="Times New Roman"/>
          <w:sz w:val="28"/>
          <w:szCs w:val="28"/>
          <w:lang w:bidi="hi-IN"/>
        </w:rPr>
        <w:t>уделялось</w:t>
      </w:r>
      <w:r w:rsidRPr="00D42940">
        <w:rPr>
          <w:rFonts w:ascii="Times New Roman" w:hAnsi="Times New Roman"/>
          <w:sz w:val="28"/>
          <w:szCs w:val="28"/>
          <w:lang w:bidi="hi-IN"/>
        </w:rPr>
        <w:t xml:space="preserve"> организаци</w:t>
      </w:r>
      <w:r>
        <w:rPr>
          <w:rFonts w:ascii="Times New Roman" w:hAnsi="Times New Roman"/>
          <w:sz w:val="28"/>
          <w:szCs w:val="28"/>
          <w:lang w:bidi="hi-IN"/>
        </w:rPr>
        <w:t>и</w:t>
      </w:r>
      <w:r w:rsidRPr="00D42940">
        <w:rPr>
          <w:rFonts w:ascii="Times New Roman" w:hAnsi="Times New Roman"/>
          <w:sz w:val="28"/>
          <w:szCs w:val="28"/>
          <w:lang w:bidi="hi-IN"/>
        </w:rPr>
        <w:t xml:space="preserve"> </w:t>
      </w:r>
      <w:r w:rsidR="002910E3">
        <w:rPr>
          <w:rFonts w:ascii="Times New Roman" w:hAnsi="Times New Roman"/>
          <w:sz w:val="28"/>
          <w:szCs w:val="28"/>
          <w:lang w:bidi="hi-IN"/>
        </w:rPr>
        <w:t xml:space="preserve">продуктивного </w:t>
      </w:r>
      <w:r w:rsidRPr="00D42940">
        <w:rPr>
          <w:rFonts w:ascii="Times New Roman" w:hAnsi="Times New Roman"/>
          <w:sz w:val="28"/>
          <w:szCs w:val="28"/>
          <w:lang w:bidi="hi-IN"/>
        </w:rPr>
        <w:t xml:space="preserve">досуга и внеурочной занятости несовершеннолетних, </w:t>
      </w:r>
      <w:r>
        <w:rPr>
          <w:rFonts w:ascii="Times New Roman" w:hAnsi="Times New Roman"/>
          <w:sz w:val="28"/>
          <w:szCs w:val="28"/>
          <w:lang w:bidi="hi-IN"/>
        </w:rPr>
        <w:t xml:space="preserve">их </w:t>
      </w:r>
      <w:r w:rsidRPr="00D42940">
        <w:rPr>
          <w:rFonts w:ascii="Times New Roman" w:hAnsi="Times New Roman"/>
          <w:sz w:val="28"/>
          <w:szCs w:val="28"/>
          <w:lang w:bidi="hi-IN"/>
        </w:rPr>
        <w:t>трудоустройств</w:t>
      </w:r>
      <w:r>
        <w:rPr>
          <w:rFonts w:ascii="Times New Roman" w:hAnsi="Times New Roman"/>
          <w:sz w:val="28"/>
          <w:szCs w:val="28"/>
          <w:lang w:bidi="hi-IN"/>
        </w:rPr>
        <w:t xml:space="preserve">у </w:t>
      </w:r>
      <w:r w:rsidRPr="00D42940">
        <w:rPr>
          <w:rFonts w:ascii="Times New Roman" w:hAnsi="Times New Roman"/>
          <w:sz w:val="28"/>
          <w:szCs w:val="28"/>
          <w:lang w:bidi="hi-IN"/>
        </w:rPr>
        <w:t>в каникулярный период</w:t>
      </w:r>
      <w:r>
        <w:rPr>
          <w:rFonts w:ascii="Times New Roman" w:hAnsi="Times New Roman"/>
          <w:sz w:val="28"/>
          <w:szCs w:val="28"/>
          <w:lang w:bidi="hi-IN"/>
        </w:rPr>
        <w:t>,</w:t>
      </w:r>
      <w:r w:rsidRPr="00D42940">
        <w:rPr>
          <w:rFonts w:ascii="Times New Roman" w:hAnsi="Times New Roman"/>
          <w:sz w:val="28"/>
          <w:szCs w:val="28"/>
          <w:lang w:bidi="hi-IN"/>
        </w:rPr>
        <w:t xml:space="preserve"> организаци</w:t>
      </w:r>
      <w:r>
        <w:rPr>
          <w:rFonts w:ascii="Times New Roman" w:hAnsi="Times New Roman"/>
          <w:sz w:val="28"/>
          <w:szCs w:val="28"/>
          <w:lang w:bidi="hi-IN"/>
        </w:rPr>
        <w:t>и</w:t>
      </w:r>
      <w:r w:rsidRPr="00D42940">
        <w:rPr>
          <w:rFonts w:ascii="Times New Roman" w:hAnsi="Times New Roman"/>
          <w:sz w:val="28"/>
          <w:szCs w:val="28"/>
          <w:lang w:bidi="hi-IN"/>
        </w:rPr>
        <w:t xml:space="preserve"> психологической помощи </w:t>
      </w:r>
      <w:r>
        <w:rPr>
          <w:rFonts w:ascii="Times New Roman" w:hAnsi="Times New Roman"/>
          <w:sz w:val="28"/>
          <w:szCs w:val="28"/>
          <w:lang w:bidi="hi-IN"/>
        </w:rPr>
        <w:t>(</w:t>
      </w:r>
      <w:r w:rsidRPr="00455F25">
        <w:rPr>
          <w:rFonts w:ascii="Times New Roman" w:hAnsi="Times New Roman"/>
          <w:b/>
          <w:sz w:val="28"/>
          <w:szCs w:val="28"/>
          <w:lang w:bidi="hi-IN"/>
        </w:rPr>
        <w:t>гг.</w:t>
      </w:r>
      <w:r w:rsidR="00455F25" w:rsidRPr="00455F25">
        <w:rPr>
          <w:rFonts w:ascii="Times New Roman" w:hAnsi="Times New Roman"/>
          <w:b/>
          <w:sz w:val="28"/>
          <w:szCs w:val="28"/>
          <w:lang w:bidi="hi-IN"/>
        </w:rPr>
        <w:t xml:space="preserve"> </w:t>
      </w:r>
      <w:r w:rsidRPr="00455F25">
        <w:rPr>
          <w:rFonts w:ascii="Times New Roman" w:hAnsi="Times New Roman"/>
          <w:b/>
          <w:sz w:val="28"/>
          <w:szCs w:val="28"/>
          <w:lang w:bidi="hi-IN"/>
        </w:rPr>
        <w:t>Смоленск, Тюмень, Батайск, Новороссийск, Донецк и др</w:t>
      </w:r>
      <w:r w:rsidR="00455F25">
        <w:rPr>
          <w:rFonts w:ascii="Times New Roman" w:hAnsi="Times New Roman"/>
          <w:b/>
          <w:sz w:val="28"/>
          <w:szCs w:val="28"/>
          <w:lang w:bidi="hi-IN"/>
        </w:rPr>
        <w:t>.</w:t>
      </w:r>
      <w:r>
        <w:rPr>
          <w:rFonts w:ascii="Times New Roman" w:hAnsi="Times New Roman"/>
          <w:sz w:val="28"/>
          <w:szCs w:val="28"/>
          <w:lang w:bidi="hi-IN"/>
        </w:rPr>
        <w:t>).</w:t>
      </w:r>
    </w:p>
    <w:p w:rsidR="009641E0"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 xml:space="preserve">Во многих городах проведены многочисленные </w:t>
      </w:r>
      <w:r w:rsidRPr="00E87427">
        <w:rPr>
          <w:rFonts w:ascii="Times New Roman" w:eastAsia="Times New Roman" w:hAnsi="Times New Roman"/>
          <w:sz w:val="28"/>
          <w:szCs w:val="28"/>
          <w:lang w:bidi="hi-IN"/>
        </w:rPr>
        <w:t>оперативно</w:t>
      </w:r>
      <w:r w:rsidR="003C6ED5">
        <w:rPr>
          <w:rFonts w:ascii="Times New Roman" w:eastAsia="Times New Roman" w:hAnsi="Times New Roman"/>
          <w:sz w:val="28"/>
          <w:szCs w:val="28"/>
          <w:lang w:bidi="hi-IN"/>
        </w:rPr>
        <w:t>-</w:t>
      </w:r>
      <w:r w:rsidRPr="00E87427">
        <w:rPr>
          <w:rFonts w:ascii="Times New Roman" w:eastAsia="Times New Roman" w:hAnsi="Times New Roman"/>
          <w:sz w:val="28"/>
          <w:szCs w:val="28"/>
          <w:lang w:bidi="hi-IN"/>
        </w:rPr>
        <w:t>профилактического мероприятия, акции, диагностические интерактивные площадки, школы правового воспитания (</w:t>
      </w:r>
      <w:r w:rsidRPr="00795C27">
        <w:rPr>
          <w:rFonts w:ascii="Times New Roman" w:eastAsia="Times New Roman" w:hAnsi="Times New Roman"/>
          <w:b/>
          <w:sz w:val="28"/>
          <w:szCs w:val="28"/>
          <w:lang w:bidi="hi-IN"/>
        </w:rPr>
        <w:t>гг.</w:t>
      </w:r>
      <w:r w:rsidR="00795C27" w:rsidRPr="00795C27">
        <w:rPr>
          <w:rFonts w:ascii="Times New Roman" w:eastAsia="Times New Roman" w:hAnsi="Times New Roman"/>
          <w:b/>
          <w:sz w:val="28"/>
          <w:szCs w:val="28"/>
          <w:lang w:bidi="hi-IN"/>
        </w:rPr>
        <w:t xml:space="preserve"> </w:t>
      </w:r>
      <w:r w:rsidRPr="00795C27">
        <w:rPr>
          <w:rFonts w:ascii="Times New Roman" w:eastAsia="Times New Roman" w:hAnsi="Times New Roman"/>
          <w:b/>
          <w:sz w:val="28"/>
          <w:szCs w:val="28"/>
          <w:lang w:bidi="hi-IN"/>
        </w:rPr>
        <w:t>Волгоград, Бийск, Новошахтинск и др</w:t>
      </w:r>
      <w:r w:rsidR="00795C27">
        <w:rPr>
          <w:rFonts w:ascii="Times New Roman" w:eastAsia="Times New Roman" w:hAnsi="Times New Roman"/>
          <w:b/>
          <w:sz w:val="28"/>
          <w:szCs w:val="28"/>
          <w:lang w:bidi="hi-IN"/>
        </w:rPr>
        <w:t>.</w:t>
      </w:r>
      <w:r w:rsidRPr="00E23C26">
        <w:rPr>
          <w:rFonts w:ascii="Times New Roman" w:eastAsia="Times New Roman" w:hAnsi="Times New Roman"/>
          <w:sz w:val="28"/>
          <w:szCs w:val="28"/>
          <w:lang w:bidi="hi-IN"/>
        </w:rPr>
        <w:t>).</w:t>
      </w:r>
    </w:p>
    <w:p w:rsidR="00795C27" w:rsidRDefault="00795C27" w:rsidP="000D04CD">
      <w:pPr>
        <w:spacing w:after="0" w:line="240" w:lineRule="auto"/>
        <w:ind w:firstLine="709"/>
        <w:jc w:val="both"/>
        <w:rPr>
          <w:rFonts w:ascii="Times New Roman" w:hAnsi="Times New Roman"/>
          <w:sz w:val="28"/>
          <w:szCs w:val="28"/>
          <w:lang w:bidi="hi-IN"/>
        </w:rPr>
      </w:pPr>
    </w:p>
    <w:p w:rsidR="009641E0" w:rsidRPr="00795C27" w:rsidRDefault="009641E0" w:rsidP="000D04CD">
      <w:pPr>
        <w:spacing w:after="0" w:line="240" w:lineRule="auto"/>
        <w:ind w:firstLine="709"/>
        <w:jc w:val="both"/>
        <w:rPr>
          <w:rFonts w:ascii="Times New Roman" w:eastAsia="Times New Roman" w:hAnsi="Times New Roman"/>
          <w:i/>
          <w:sz w:val="28"/>
          <w:szCs w:val="28"/>
          <w:lang w:bidi="hi-IN"/>
        </w:rPr>
      </w:pPr>
      <w:r w:rsidRPr="00795C27">
        <w:rPr>
          <w:rFonts w:ascii="Times New Roman" w:eastAsia="Times New Roman" w:hAnsi="Times New Roman"/>
          <w:i/>
          <w:sz w:val="28"/>
          <w:szCs w:val="28"/>
          <w:lang w:bidi="hi-IN"/>
        </w:rPr>
        <w:t>Широкое привлечение волонтеров, некоммерческих организаций, общественных объединений и благотворительных ресурсов к оказанию услуг детям и семьям с детьми, находящимся в трудной жизненной ситуации</w:t>
      </w:r>
    </w:p>
    <w:p w:rsidR="009641E0" w:rsidRPr="00AB46E4" w:rsidRDefault="009641E0" w:rsidP="000D04CD">
      <w:pPr>
        <w:spacing w:after="0" w:line="240" w:lineRule="auto"/>
        <w:ind w:firstLine="709"/>
        <w:jc w:val="both"/>
        <w:rPr>
          <w:rFonts w:ascii="Times New Roman" w:eastAsia="Times New Roman" w:hAnsi="Times New Roman"/>
          <w:sz w:val="28"/>
          <w:szCs w:val="28"/>
          <w:lang w:bidi="hi-IN"/>
        </w:rPr>
      </w:pPr>
      <w:r w:rsidRPr="00AB46E4">
        <w:rPr>
          <w:rFonts w:ascii="Times New Roman" w:eastAsia="Times New Roman" w:hAnsi="Times New Roman"/>
          <w:sz w:val="28"/>
          <w:szCs w:val="28"/>
          <w:lang w:bidi="hi-IN"/>
        </w:rPr>
        <w:t>С целью обеспечения жизненно важных потребностей детей и защиты их базовых прав, в том числе права на необходимый для полноценного развития уровень жизни, для оказания услуг детям и семьям с детьми, находящи</w:t>
      </w:r>
      <w:r>
        <w:rPr>
          <w:rFonts w:ascii="Times New Roman" w:eastAsia="Times New Roman" w:hAnsi="Times New Roman"/>
          <w:sz w:val="28"/>
          <w:szCs w:val="28"/>
          <w:lang w:bidi="hi-IN"/>
        </w:rPr>
        <w:t>м</w:t>
      </w:r>
      <w:r w:rsidRPr="00AB46E4">
        <w:rPr>
          <w:rFonts w:ascii="Times New Roman" w:eastAsia="Times New Roman" w:hAnsi="Times New Roman"/>
          <w:sz w:val="28"/>
          <w:szCs w:val="28"/>
          <w:lang w:bidi="hi-IN"/>
        </w:rPr>
        <w:t>ся в трудной жизненной ситуации</w:t>
      </w:r>
      <w:r>
        <w:rPr>
          <w:rFonts w:ascii="Times New Roman" w:eastAsia="Times New Roman" w:hAnsi="Times New Roman"/>
          <w:sz w:val="28"/>
          <w:szCs w:val="28"/>
          <w:lang w:bidi="hi-IN"/>
        </w:rPr>
        <w:t>,</w:t>
      </w:r>
      <w:r w:rsidRPr="00AB46E4">
        <w:rPr>
          <w:rFonts w:ascii="Times New Roman" w:eastAsia="Times New Roman" w:hAnsi="Times New Roman"/>
          <w:sz w:val="28"/>
          <w:szCs w:val="28"/>
          <w:lang w:bidi="hi-IN"/>
        </w:rPr>
        <w:t xml:space="preserve"> участника</w:t>
      </w:r>
      <w:r>
        <w:rPr>
          <w:rFonts w:ascii="Times New Roman" w:eastAsia="Times New Roman" w:hAnsi="Times New Roman"/>
          <w:sz w:val="28"/>
          <w:szCs w:val="28"/>
          <w:lang w:bidi="hi-IN"/>
        </w:rPr>
        <w:t xml:space="preserve">ми </w:t>
      </w:r>
      <w:r w:rsidRPr="00AB46E4">
        <w:rPr>
          <w:rFonts w:ascii="Times New Roman" w:eastAsia="Times New Roman" w:hAnsi="Times New Roman"/>
          <w:sz w:val="28"/>
          <w:szCs w:val="28"/>
          <w:lang w:bidi="hi-IN"/>
        </w:rPr>
        <w:t xml:space="preserve">конкурса проведены многочисленные благотворительные  акции с широким </w:t>
      </w:r>
      <w:r w:rsidRPr="00AB46E4">
        <w:rPr>
          <w:rFonts w:ascii="Times New Roman" w:eastAsia="Times New Roman" w:hAnsi="Times New Roman"/>
          <w:sz w:val="28"/>
          <w:szCs w:val="28"/>
          <w:lang w:bidi="hi-IN"/>
        </w:rPr>
        <w:lastRenderedPageBreak/>
        <w:t xml:space="preserve">привлечением жителей, </w:t>
      </w:r>
      <w:r>
        <w:rPr>
          <w:rFonts w:ascii="Times New Roman" w:eastAsia="Times New Roman" w:hAnsi="Times New Roman"/>
          <w:sz w:val="28"/>
          <w:szCs w:val="28"/>
          <w:lang w:bidi="hi-IN"/>
        </w:rPr>
        <w:t xml:space="preserve">некоммерческих организаций, </w:t>
      </w:r>
      <w:r w:rsidRPr="00AB46E4">
        <w:rPr>
          <w:rFonts w:ascii="Times New Roman" w:eastAsia="Times New Roman" w:hAnsi="Times New Roman"/>
          <w:sz w:val="28"/>
          <w:szCs w:val="28"/>
          <w:lang w:bidi="hi-IN"/>
        </w:rPr>
        <w:t>социально ориентированного бизнеса и церкви (</w:t>
      </w:r>
      <w:r w:rsidRPr="00795C27">
        <w:rPr>
          <w:rFonts w:ascii="Times New Roman" w:eastAsia="Times New Roman" w:hAnsi="Times New Roman"/>
          <w:b/>
          <w:sz w:val="28"/>
          <w:szCs w:val="28"/>
          <w:lang w:bidi="hi-IN"/>
        </w:rPr>
        <w:t>гг.</w:t>
      </w:r>
      <w:r w:rsidR="00795C27" w:rsidRPr="00795C27">
        <w:rPr>
          <w:rFonts w:ascii="Times New Roman" w:eastAsia="Times New Roman" w:hAnsi="Times New Roman"/>
          <w:b/>
          <w:sz w:val="28"/>
          <w:szCs w:val="28"/>
          <w:lang w:bidi="hi-IN"/>
        </w:rPr>
        <w:t xml:space="preserve"> </w:t>
      </w:r>
      <w:r w:rsidRPr="00795C27">
        <w:rPr>
          <w:rFonts w:ascii="Times New Roman" w:eastAsia="Times New Roman" w:hAnsi="Times New Roman"/>
          <w:b/>
          <w:sz w:val="28"/>
          <w:szCs w:val="28"/>
          <w:lang w:bidi="hi-IN"/>
        </w:rPr>
        <w:t>Барнаул, Смоленск, Южно-Сахалинск, Бийск, Норильск и др</w:t>
      </w:r>
      <w:r w:rsidR="00795C27">
        <w:rPr>
          <w:rFonts w:ascii="Times New Roman" w:eastAsia="Times New Roman" w:hAnsi="Times New Roman"/>
          <w:b/>
          <w:sz w:val="28"/>
          <w:szCs w:val="28"/>
          <w:lang w:bidi="hi-IN"/>
        </w:rPr>
        <w:t>.</w:t>
      </w:r>
      <w:r w:rsidRPr="00AB46E4">
        <w:rPr>
          <w:rFonts w:ascii="Times New Roman" w:eastAsia="Times New Roman" w:hAnsi="Times New Roman"/>
          <w:sz w:val="28"/>
          <w:szCs w:val="28"/>
          <w:lang w:bidi="hi-IN"/>
        </w:rPr>
        <w:t>)</w:t>
      </w:r>
      <w:r>
        <w:rPr>
          <w:rFonts w:ascii="Times New Roman" w:eastAsia="Times New Roman" w:hAnsi="Times New Roman"/>
          <w:sz w:val="28"/>
          <w:szCs w:val="28"/>
          <w:lang w:bidi="hi-IN"/>
        </w:rPr>
        <w:t>.</w:t>
      </w:r>
    </w:p>
    <w:p w:rsidR="009641E0" w:rsidRDefault="009641E0" w:rsidP="000D04CD">
      <w:pPr>
        <w:spacing w:after="0" w:line="240" w:lineRule="auto"/>
        <w:ind w:firstLine="709"/>
        <w:jc w:val="both"/>
        <w:rPr>
          <w:rFonts w:ascii="Times New Roman" w:hAnsi="Times New Roman"/>
          <w:sz w:val="28"/>
          <w:szCs w:val="28"/>
        </w:rPr>
      </w:pPr>
      <w:r w:rsidRPr="003F0408">
        <w:rPr>
          <w:rFonts w:ascii="Times New Roman" w:hAnsi="Times New Roman"/>
          <w:sz w:val="28"/>
          <w:szCs w:val="28"/>
        </w:rPr>
        <w:t xml:space="preserve">Эта деятельность характерна и для сельских поселений. Так, в  </w:t>
      </w:r>
      <w:r w:rsidRPr="003F0408">
        <w:rPr>
          <w:rFonts w:ascii="Times New Roman" w:hAnsi="Times New Roman"/>
          <w:b/>
          <w:sz w:val="28"/>
          <w:szCs w:val="28"/>
        </w:rPr>
        <w:t>с.</w:t>
      </w:r>
      <w:r w:rsidR="00795C27">
        <w:rPr>
          <w:rFonts w:ascii="Times New Roman" w:hAnsi="Times New Roman"/>
          <w:b/>
          <w:sz w:val="28"/>
          <w:szCs w:val="28"/>
        </w:rPr>
        <w:t> </w:t>
      </w:r>
      <w:r w:rsidRPr="003F0408">
        <w:rPr>
          <w:rFonts w:ascii="Times New Roman" w:hAnsi="Times New Roman"/>
          <w:b/>
          <w:sz w:val="28"/>
          <w:szCs w:val="28"/>
        </w:rPr>
        <w:t xml:space="preserve">Борисовское </w:t>
      </w:r>
      <w:r w:rsidRPr="003F0408">
        <w:rPr>
          <w:rFonts w:ascii="Times New Roman" w:hAnsi="Times New Roman"/>
          <w:sz w:val="28"/>
          <w:szCs w:val="28"/>
        </w:rPr>
        <w:t xml:space="preserve">(Челябинская область) в реализации семейной политики активно участвуют  общественные организации: общественная палата </w:t>
      </w:r>
      <w:r w:rsidR="00795C27">
        <w:rPr>
          <w:rFonts w:ascii="Times New Roman" w:hAnsi="Times New Roman"/>
          <w:sz w:val="28"/>
          <w:szCs w:val="28"/>
        </w:rPr>
        <w:t>муниципально</w:t>
      </w:r>
      <w:r w:rsidR="00541A9E">
        <w:rPr>
          <w:rFonts w:ascii="Times New Roman" w:hAnsi="Times New Roman"/>
          <w:sz w:val="28"/>
          <w:szCs w:val="28"/>
        </w:rPr>
        <w:t>го</w:t>
      </w:r>
      <w:r w:rsidR="00795C27">
        <w:rPr>
          <w:rFonts w:ascii="Times New Roman" w:hAnsi="Times New Roman"/>
          <w:sz w:val="28"/>
          <w:szCs w:val="28"/>
        </w:rPr>
        <w:t xml:space="preserve"> образовани</w:t>
      </w:r>
      <w:r w:rsidR="00541A9E">
        <w:rPr>
          <w:rFonts w:ascii="Times New Roman" w:hAnsi="Times New Roman"/>
          <w:sz w:val="28"/>
          <w:szCs w:val="28"/>
        </w:rPr>
        <w:t>я</w:t>
      </w:r>
      <w:r w:rsidR="00795C27">
        <w:rPr>
          <w:rFonts w:ascii="Times New Roman" w:hAnsi="Times New Roman"/>
          <w:sz w:val="28"/>
          <w:szCs w:val="28"/>
        </w:rPr>
        <w:t xml:space="preserve">, </w:t>
      </w:r>
      <w:r w:rsidRPr="003F0408">
        <w:rPr>
          <w:rFonts w:ascii="Times New Roman" w:hAnsi="Times New Roman"/>
          <w:sz w:val="28"/>
          <w:szCs w:val="28"/>
        </w:rPr>
        <w:t>совет ветеранов, совет женщин, общество инвалидов, союз предпринимателей, центр национальных культур,  предприятия</w:t>
      </w:r>
      <w:r>
        <w:rPr>
          <w:rFonts w:ascii="Times New Roman" w:hAnsi="Times New Roman"/>
          <w:sz w:val="28"/>
          <w:szCs w:val="28"/>
        </w:rPr>
        <w:t>.</w:t>
      </w:r>
    </w:p>
    <w:p w:rsidR="009641E0" w:rsidRDefault="009641E0" w:rsidP="000D04CD">
      <w:pPr>
        <w:spacing w:after="0" w:line="240" w:lineRule="auto"/>
        <w:ind w:firstLine="709"/>
        <w:jc w:val="both"/>
        <w:rPr>
          <w:rFonts w:ascii="Times New Roman" w:hAnsi="Times New Roman"/>
          <w:sz w:val="28"/>
          <w:szCs w:val="28"/>
        </w:rPr>
      </w:pPr>
      <w:r>
        <w:rPr>
          <w:rFonts w:ascii="Times New Roman" w:hAnsi="Times New Roman"/>
          <w:sz w:val="28"/>
          <w:szCs w:val="28"/>
        </w:rPr>
        <w:t>На сайтах администраций городов, организаций, в периодических печатных изданиях регулярно размещается перечень потребностей семей с детьми, находящихся в трудной жизненной ситуации (</w:t>
      </w:r>
      <w:r w:rsidRPr="00795C27">
        <w:rPr>
          <w:rFonts w:ascii="Times New Roman" w:hAnsi="Times New Roman"/>
          <w:b/>
          <w:sz w:val="28"/>
          <w:szCs w:val="28"/>
        </w:rPr>
        <w:t>гг.</w:t>
      </w:r>
      <w:r w:rsidR="00795C27" w:rsidRPr="00795C27">
        <w:rPr>
          <w:rFonts w:ascii="Times New Roman" w:hAnsi="Times New Roman"/>
          <w:b/>
          <w:sz w:val="28"/>
          <w:szCs w:val="28"/>
        </w:rPr>
        <w:t xml:space="preserve"> </w:t>
      </w:r>
      <w:r w:rsidRPr="00795C27">
        <w:rPr>
          <w:rFonts w:ascii="Times New Roman" w:hAnsi="Times New Roman"/>
          <w:b/>
          <w:sz w:val="28"/>
          <w:szCs w:val="28"/>
        </w:rPr>
        <w:t>Белгород, Тюмень, Кратово и др</w:t>
      </w:r>
      <w:r w:rsidR="00795C27">
        <w:rPr>
          <w:rFonts w:ascii="Times New Roman" w:hAnsi="Times New Roman"/>
          <w:b/>
          <w:sz w:val="28"/>
          <w:szCs w:val="28"/>
        </w:rPr>
        <w:t>.</w:t>
      </w:r>
      <w:r>
        <w:rPr>
          <w:rFonts w:ascii="Times New Roman" w:hAnsi="Times New Roman"/>
          <w:sz w:val="28"/>
          <w:szCs w:val="28"/>
        </w:rPr>
        <w:t>).</w:t>
      </w:r>
    </w:p>
    <w:p w:rsidR="009641E0" w:rsidRDefault="009641E0" w:rsidP="000D04CD">
      <w:pPr>
        <w:spacing w:after="0" w:line="240" w:lineRule="auto"/>
        <w:ind w:firstLine="709"/>
        <w:jc w:val="both"/>
        <w:rPr>
          <w:rFonts w:ascii="Times New Roman" w:eastAsia="Times New Roman" w:hAnsi="Times New Roman"/>
          <w:sz w:val="28"/>
          <w:szCs w:val="28"/>
          <w:lang w:bidi="hi-IN"/>
        </w:rPr>
      </w:pPr>
      <w:r w:rsidRPr="00DA48AA">
        <w:rPr>
          <w:rFonts w:ascii="Times New Roman" w:hAnsi="Times New Roman"/>
          <w:sz w:val="28"/>
          <w:szCs w:val="28"/>
        </w:rPr>
        <w:t>Повсеместно созда</w:t>
      </w:r>
      <w:r>
        <w:rPr>
          <w:rFonts w:ascii="Times New Roman" w:hAnsi="Times New Roman"/>
          <w:sz w:val="28"/>
          <w:szCs w:val="28"/>
        </w:rPr>
        <w:t>ны</w:t>
      </w:r>
      <w:r w:rsidRPr="00DA48AA">
        <w:rPr>
          <w:rFonts w:ascii="Times New Roman" w:hAnsi="Times New Roman"/>
          <w:sz w:val="28"/>
          <w:szCs w:val="28"/>
        </w:rPr>
        <w:t xml:space="preserve"> отряды волонтеров и центры, координирующие </w:t>
      </w:r>
      <w:r>
        <w:rPr>
          <w:rFonts w:ascii="Times New Roman" w:hAnsi="Times New Roman"/>
          <w:sz w:val="28"/>
          <w:szCs w:val="28"/>
        </w:rPr>
        <w:t xml:space="preserve">их </w:t>
      </w:r>
      <w:r w:rsidRPr="00DA48AA">
        <w:rPr>
          <w:rFonts w:ascii="Times New Roman" w:hAnsi="Times New Roman"/>
          <w:sz w:val="28"/>
          <w:szCs w:val="28"/>
        </w:rPr>
        <w:t>деятельность (</w:t>
      </w:r>
      <w:r w:rsidRPr="00795C27">
        <w:rPr>
          <w:rFonts w:ascii="Times New Roman" w:hAnsi="Times New Roman"/>
          <w:b/>
          <w:sz w:val="28"/>
          <w:szCs w:val="28"/>
        </w:rPr>
        <w:t>гг.</w:t>
      </w:r>
      <w:r w:rsidR="00795C27" w:rsidRPr="00795C27">
        <w:rPr>
          <w:rFonts w:ascii="Times New Roman" w:hAnsi="Times New Roman"/>
          <w:b/>
          <w:sz w:val="28"/>
          <w:szCs w:val="28"/>
        </w:rPr>
        <w:t xml:space="preserve"> </w:t>
      </w:r>
      <w:r w:rsidRPr="00795C27">
        <w:rPr>
          <w:rFonts w:ascii="Times New Roman" w:hAnsi="Times New Roman"/>
          <w:b/>
          <w:sz w:val="28"/>
          <w:szCs w:val="28"/>
        </w:rPr>
        <w:t>Абакан, Архангельск, Новотроицк и др</w:t>
      </w:r>
      <w:r w:rsidR="00795C27">
        <w:rPr>
          <w:rFonts w:ascii="Times New Roman" w:hAnsi="Times New Roman"/>
          <w:b/>
          <w:sz w:val="28"/>
          <w:szCs w:val="28"/>
        </w:rPr>
        <w:t>.</w:t>
      </w:r>
      <w:r w:rsidRPr="00DA48AA">
        <w:rPr>
          <w:rFonts w:ascii="Times New Roman" w:hAnsi="Times New Roman"/>
          <w:sz w:val="28"/>
          <w:szCs w:val="28"/>
        </w:rPr>
        <w:t xml:space="preserve">). </w:t>
      </w:r>
    </w:p>
    <w:p w:rsidR="009641E0" w:rsidRDefault="009641E0" w:rsidP="000D04CD">
      <w:pPr>
        <w:spacing w:after="0" w:line="240" w:lineRule="auto"/>
        <w:ind w:firstLine="709"/>
        <w:jc w:val="both"/>
        <w:rPr>
          <w:rFonts w:ascii="Times New Roman" w:eastAsia="Times New Roman" w:hAnsi="Times New Roman"/>
          <w:sz w:val="28"/>
          <w:szCs w:val="28"/>
          <w:lang w:bidi="hi-IN"/>
        </w:rPr>
      </w:pPr>
      <w:r w:rsidRPr="00AB46E4">
        <w:rPr>
          <w:rFonts w:ascii="Times New Roman" w:eastAsia="Times New Roman" w:hAnsi="Times New Roman"/>
          <w:sz w:val="28"/>
          <w:szCs w:val="28"/>
          <w:lang w:bidi="hi-IN"/>
        </w:rPr>
        <w:t>Большое значение придается обучению волонтеров</w:t>
      </w:r>
      <w:r>
        <w:rPr>
          <w:rFonts w:ascii="Times New Roman" w:eastAsia="Times New Roman" w:hAnsi="Times New Roman"/>
          <w:sz w:val="28"/>
          <w:szCs w:val="28"/>
          <w:lang w:bidi="hi-IN"/>
        </w:rPr>
        <w:t xml:space="preserve"> современным технологиям работы</w:t>
      </w:r>
      <w:r w:rsidRPr="00AB46E4">
        <w:rPr>
          <w:rFonts w:ascii="Times New Roman" w:eastAsia="Times New Roman" w:hAnsi="Times New Roman"/>
          <w:sz w:val="28"/>
          <w:szCs w:val="28"/>
          <w:lang w:bidi="hi-IN"/>
        </w:rPr>
        <w:t>. Для этого создаются школы волонтеров (</w:t>
      </w:r>
      <w:r w:rsidRPr="00795C27">
        <w:rPr>
          <w:rFonts w:ascii="Times New Roman" w:eastAsia="Times New Roman" w:hAnsi="Times New Roman"/>
          <w:b/>
          <w:sz w:val="28"/>
          <w:szCs w:val="28"/>
          <w:lang w:bidi="hi-IN"/>
        </w:rPr>
        <w:t>гг.</w:t>
      </w:r>
      <w:r w:rsidR="00795C27">
        <w:rPr>
          <w:rFonts w:ascii="Times New Roman" w:eastAsia="Times New Roman" w:hAnsi="Times New Roman"/>
          <w:b/>
          <w:sz w:val="28"/>
          <w:szCs w:val="28"/>
          <w:lang w:bidi="hi-IN"/>
        </w:rPr>
        <w:t> </w:t>
      </w:r>
      <w:r w:rsidRPr="00795C27">
        <w:rPr>
          <w:rFonts w:ascii="Times New Roman" w:eastAsia="Times New Roman" w:hAnsi="Times New Roman"/>
          <w:b/>
          <w:sz w:val="28"/>
          <w:szCs w:val="28"/>
          <w:lang w:bidi="hi-IN"/>
        </w:rPr>
        <w:t>Архангельск, Волгоград, Гай и др</w:t>
      </w:r>
      <w:r w:rsidR="00795C27">
        <w:rPr>
          <w:rFonts w:ascii="Times New Roman" w:eastAsia="Times New Roman" w:hAnsi="Times New Roman"/>
          <w:b/>
          <w:sz w:val="28"/>
          <w:szCs w:val="28"/>
          <w:lang w:bidi="hi-IN"/>
        </w:rPr>
        <w:t>.</w:t>
      </w:r>
      <w:r>
        <w:rPr>
          <w:rFonts w:ascii="Times New Roman" w:eastAsia="Times New Roman" w:hAnsi="Times New Roman"/>
          <w:sz w:val="28"/>
          <w:szCs w:val="28"/>
          <w:lang w:bidi="hi-IN"/>
        </w:rPr>
        <w:t>)</w:t>
      </w:r>
      <w:r w:rsidRPr="00AB46E4">
        <w:rPr>
          <w:rFonts w:ascii="Times New Roman" w:eastAsia="Times New Roman" w:hAnsi="Times New Roman"/>
          <w:sz w:val="28"/>
          <w:szCs w:val="28"/>
          <w:lang w:bidi="hi-IN"/>
        </w:rPr>
        <w:t xml:space="preserve">. </w:t>
      </w:r>
      <w:r>
        <w:rPr>
          <w:rFonts w:ascii="Times New Roman" w:eastAsia="Times New Roman" w:hAnsi="Times New Roman"/>
          <w:sz w:val="28"/>
          <w:szCs w:val="28"/>
          <w:lang w:bidi="hi-IN"/>
        </w:rPr>
        <w:t xml:space="preserve"> Например, в </w:t>
      </w:r>
      <w:r w:rsidRPr="00417DE5">
        <w:rPr>
          <w:rFonts w:ascii="Times New Roman" w:eastAsia="Times New Roman" w:hAnsi="Times New Roman"/>
          <w:b/>
          <w:sz w:val="28"/>
          <w:szCs w:val="28"/>
          <w:lang w:bidi="hi-IN"/>
        </w:rPr>
        <w:t>Га</w:t>
      </w:r>
      <w:r>
        <w:rPr>
          <w:rFonts w:ascii="Times New Roman" w:eastAsia="Times New Roman" w:hAnsi="Times New Roman"/>
          <w:b/>
          <w:sz w:val="28"/>
          <w:szCs w:val="28"/>
          <w:lang w:bidi="hi-IN"/>
        </w:rPr>
        <w:t>е</w:t>
      </w:r>
      <w:r>
        <w:rPr>
          <w:rFonts w:ascii="Times New Roman" w:eastAsia="Times New Roman" w:hAnsi="Times New Roman"/>
          <w:sz w:val="28"/>
          <w:szCs w:val="28"/>
          <w:lang w:bidi="hi-IN"/>
        </w:rPr>
        <w:t xml:space="preserve"> (Оренбургская область) </w:t>
      </w:r>
      <w:r w:rsidRPr="00AB46E4">
        <w:rPr>
          <w:rFonts w:ascii="Times New Roman" w:eastAsia="Times New Roman" w:hAnsi="Times New Roman"/>
          <w:sz w:val="28"/>
          <w:szCs w:val="28"/>
          <w:lang w:bidi="hi-IN"/>
        </w:rPr>
        <w:t>в соответствии с профилями волонтерских отрядов они обучаются применению технологии «равный – равному» в области профилактики</w:t>
      </w:r>
      <w:r>
        <w:rPr>
          <w:rFonts w:ascii="Times New Roman" w:eastAsia="Times New Roman" w:hAnsi="Times New Roman"/>
          <w:sz w:val="28"/>
          <w:szCs w:val="28"/>
          <w:lang w:bidi="hi-IN"/>
        </w:rPr>
        <w:t xml:space="preserve"> </w:t>
      </w:r>
      <w:r w:rsidRPr="00AB46E4">
        <w:rPr>
          <w:rFonts w:ascii="Times New Roman" w:eastAsia="Times New Roman" w:hAnsi="Times New Roman"/>
          <w:sz w:val="28"/>
          <w:szCs w:val="28"/>
          <w:lang w:bidi="hi-IN"/>
        </w:rPr>
        <w:t>распространения социально обусловленных заболеваний,  технологии социального театра, проведению массовых акций.</w:t>
      </w:r>
    </w:p>
    <w:p w:rsidR="00795C27" w:rsidRPr="00AB46E4" w:rsidRDefault="00795C27" w:rsidP="000D04CD">
      <w:pPr>
        <w:spacing w:after="0" w:line="240" w:lineRule="auto"/>
        <w:ind w:firstLine="709"/>
        <w:jc w:val="both"/>
        <w:rPr>
          <w:rFonts w:ascii="Times New Roman" w:eastAsia="Times New Roman" w:hAnsi="Times New Roman"/>
          <w:sz w:val="28"/>
          <w:szCs w:val="28"/>
          <w:lang w:bidi="hi-IN"/>
        </w:rPr>
      </w:pPr>
    </w:p>
    <w:p w:rsidR="009641E0" w:rsidRPr="00795C27" w:rsidRDefault="009641E0" w:rsidP="000D04CD">
      <w:pPr>
        <w:spacing w:after="0" w:line="240" w:lineRule="auto"/>
        <w:ind w:firstLine="709"/>
        <w:jc w:val="both"/>
        <w:rPr>
          <w:rFonts w:ascii="Times New Roman" w:eastAsia="Times New Roman" w:hAnsi="Times New Roman"/>
          <w:i/>
          <w:sz w:val="28"/>
          <w:szCs w:val="28"/>
          <w:lang w:bidi="hi-IN"/>
        </w:rPr>
      </w:pPr>
      <w:r w:rsidRPr="00795C27">
        <w:rPr>
          <w:rFonts w:ascii="Times New Roman" w:eastAsia="Times New Roman" w:hAnsi="Times New Roman"/>
          <w:i/>
          <w:sz w:val="28"/>
          <w:szCs w:val="28"/>
          <w:lang w:bidi="hi-IN"/>
        </w:rPr>
        <w:t>Расширение участия детей в защите своих прав и принятии решений, затрагивающих их интересы, создание детских и молодежных общественных объединений, советов, палат</w:t>
      </w:r>
    </w:p>
    <w:p w:rsidR="009641E0"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Спектр вопросов, в обсуждении которых принимают участие дети, простирается от школьных до общегородских и региональных проблем.</w:t>
      </w:r>
      <w:r w:rsidR="000D04CD" w:rsidRPr="00C73F3B">
        <w:rPr>
          <w:rFonts w:ascii="Times New Roman" w:eastAsia="Times New Roman" w:hAnsi="Times New Roman"/>
          <w:sz w:val="28"/>
          <w:szCs w:val="28"/>
          <w:lang w:bidi="hi-IN"/>
        </w:rPr>
        <w:t xml:space="preserve"> </w:t>
      </w:r>
      <w:r w:rsidR="00C73F3B" w:rsidRPr="00C73F3B">
        <w:rPr>
          <w:rFonts w:ascii="Times New Roman" w:eastAsia="Times New Roman" w:hAnsi="Times New Roman"/>
          <w:sz w:val="28"/>
          <w:szCs w:val="28"/>
          <w:lang w:bidi="hi-IN"/>
        </w:rPr>
        <w:t>При этом в разных населенных пунктах м</w:t>
      </w:r>
      <w:r w:rsidR="000D04CD" w:rsidRPr="000D04CD">
        <w:rPr>
          <w:rFonts w:ascii="Times New Roman" w:eastAsia="Times New Roman" w:hAnsi="Times New Roman"/>
          <w:sz w:val="28"/>
          <w:szCs w:val="28"/>
          <w:lang w:bidi="hi-IN"/>
        </w:rPr>
        <w:t>ероприятия заметно различаются по уровню участия детей, по степени влияния на возможность принимаемых решений: от выборов президента на 1 день в лагере «Романтик» (</w:t>
      </w:r>
      <w:r w:rsidR="000D04CD" w:rsidRPr="000D04CD">
        <w:rPr>
          <w:rFonts w:ascii="Times New Roman" w:eastAsia="Times New Roman" w:hAnsi="Times New Roman"/>
          <w:b/>
          <w:sz w:val="28"/>
          <w:szCs w:val="28"/>
          <w:lang w:bidi="hi-IN"/>
        </w:rPr>
        <w:t>с.</w:t>
      </w:r>
      <w:r w:rsidR="00795C27">
        <w:rPr>
          <w:rFonts w:ascii="Times New Roman" w:eastAsia="Times New Roman" w:hAnsi="Times New Roman"/>
          <w:b/>
          <w:sz w:val="28"/>
          <w:szCs w:val="28"/>
          <w:lang w:bidi="hi-IN"/>
        </w:rPr>
        <w:t xml:space="preserve"> </w:t>
      </w:r>
      <w:r w:rsidR="000D04CD" w:rsidRPr="000D04CD">
        <w:rPr>
          <w:rFonts w:ascii="Times New Roman" w:eastAsia="Times New Roman" w:hAnsi="Times New Roman"/>
          <w:b/>
          <w:sz w:val="28"/>
          <w:szCs w:val="28"/>
          <w:lang w:bidi="hi-IN"/>
        </w:rPr>
        <w:t>Ездочное</w:t>
      </w:r>
      <w:r w:rsidR="000D04CD" w:rsidRPr="000D04CD">
        <w:rPr>
          <w:rFonts w:ascii="Times New Roman" w:eastAsia="Times New Roman" w:hAnsi="Times New Roman"/>
          <w:sz w:val="28"/>
          <w:szCs w:val="28"/>
          <w:lang w:bidi="hi-IN"/>
        </w:rPr>
        <w:t xml:space="preserve">) до принятия полноценных решений в составе детских и молодежных </w:t>
      </w:r>
      <w:r w:rsidR="00C73F3B">
        <w:rPr>
          <w:rFonts w:ascii="Times New Roman" w:eastAsia="Times New Roman" w:hAnsi="Times New Roman"/>
          <w:sz w:val="28"/>
          <w:szCs w:val="28"/>
          <w:lang w:bidi="hi-IN"/>
        </w:rPr>
        <w:t>с</w:t>
      </w:r>
      <w:r w:rsidR="000D04CD" w:rsidRPr="000D04CD">
        <w:rPr>
          <w:rFonts w:ascii="Times New Roman" w:eastAsia="Times New Roman" w:hAnsi="Times New Roman"/>
          <w:sz w:val="28"/>
          <w:szCs w:val="28"/>
          <w:lang w:bidi="hi-IN"/>
        </w:rPr>
        <w:t>оветов.</w:t>
      </w:r>
    </w:p>
    <w:p w:rsidR="009641E0" w:rsidRDefault="009641E0" w:rsidP="000D04CD">
      <w:pPr>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sz w:val="28"/>
          <w:szCs w:val="28"/>
          <w:lang w:bidi="hi-IN"/>
        </w:rPr>
        <w:t xml:space="preserve">Например, в </w:t>
      </w:r>
      <w:r w:rsidRPr="00275C57">
        <w:rPr>
          <w:rFonts w:ascii="Times New Roman" w:eastAsia="Times New Roman" w:hAnsi="Times New Roman"/>
          <w:b/>
          <w:sz w:val="28"/>
          <w:szCs w:val="28"/>
          <w:lang w:bidi="hi-IN"/>
        </w:rPr>
        <w:t>Архангельске</w:t>
      </w:r>
      <w:r>
        <w:rPr>
          <w:rFonts w:ascii="Times New Roman" w:eastAsia="Times New Roman" w:hAnsi="Times New Roman"/>
          <w:sz w:val="28"/>
          <w:szCs w:val="28"/>
          <w:lang w:bidi="hi-IN"/>
        </w:rPr>
        <w:t xml:space="preserve"> </w:t>
      </w:r>
      <w:r w:rsidRPr="00275C57">
        <w:rPr>
          <w:rFonts w:ascii="Times New Roman" w:eastAsia="Times New Roman" w:hAnsi="Times New Roman"/>
          <w:sz w:val="28"/>
          <w:szCs w:val="28"/>
          <w:lang w:bidi="hi-IN"/>
        </w:rPr>
        <w:t>образовательны</w:t>
      </w:r>
      <w:r>
        <w:rPr>
          <w:rFonts w:ascii="Times New Roman" w:eastAsia="Times New Roman" w:hAnsi="Times New Roman"/>
          <w:sz w:val="28"/>
          <w:szCs w:val="28"/>
          <w:lang w:bidi="hi-IN"/>
        </w:rPr>
        <w:t>е</w:t>
      </w:r>
      <w:r w:rsidRPr="00275C57">
        <w:rPr>
          <w:rFonts w:ascii="Times New Roman" w:eastAsia="Times New Roman" w:hAnsi="Times New Roman"/>
          <w:sz w:val="28"/>
          <w:szCs w:val="28"/>
          <w:lang w:bidi="hi-IN"/>
        </w:rPr>
        <w:t xml:space="preserve"> учреждени</w:t>
      </w:r>
      <w:r>
        <w:rPr>
          <w:rFonts w:ascii="Times New Roman" w:eastAsia="Times New Roman" w:hAnsi="Times New Roman"/>
          <w:sz w:val="28"/>
          <w:szCs w:val="28"/>
          <w:lang w:bidi="hi-IN"/>
        </w:rPr>
        <w:t>я</w:t>
      </w:r>
      <w:r w:rsidRPr="00275C57">
        <w:rPr>
          <w:rFonts w:ascii="Times New Roman" w:eastAsia="Times New Roman" w:hAnsi="Times New Roman"/>
          <w:sz w:val="28"/>
          <w:szCs w:val="28"/>
          <w:lang w:bidi="hi-IN"/>
        </w:rPr>
        <w:t xml:space="preserve"> включились</w:t>
      </w:r>
      <w:r>
        <w:rPr>
          <w:rFonts w:ascii="Times New Roman" w:eastAsia="Times New Roman" w:hAnsi="Times New Roman"/>
          <w:sz w:val="28"/>
          <w:szCs w:val="28"/>
          <w:lang w:bidi="hi-IN"/>
        </w:rPr>
        <w:t xml:space="preserve"> </w:t>
      </w:r>
      <w:r w:rsidRPr="00275C57">
        <w:rPr>
          <w:rFonts w:ascii="Times New Roman" w:eastAsia="Times New Roman" w:hAnsi="Times New Roman"/>
          <w:sz w:val="28"/>
          <w:szCs w:val="28"/>
          <w:lang w:bidi="hi-IN"/>
        </w:rPr>
        <w:t xml:space="preserve"> в «Рябиновый проект», который  </w:t>
      </w:r>
      <w:r>
        <w:rPr>
          <w:rFonts w:ascii="Times New Roman" w:eastAsia="Times New Roman" w:hAnsi="Times New Roman"/>
          <w:sz w:val="28"/>
          <w:szCs w:val="28"/>
          <w:lang w:bidi="hi-IN"/>
        </w:rPr>
        <w:t xml:space="preserve">реализуется </w:t>
      </w:r>
      <w:r w:rsidRPr="00275C57">
        <w:rPr>
          <w:rFonts w:ascii="Times New Roman" w:eastAsia="Times New Roman" w:hAnsi="Times New Roman"/>
          <w:sz w:val="28"/>
          <w:szCs w:val="28"/>
          <w:lang w:bidi="hi-IN"/>
        </w:rPr>
        <w:t xml:space="preserve">совместно с </w:t>
      </w:r>
      <w:r>
        <w:rPr>
          <w:rFonts w:ascii="Times New Roman" w:eastAsia="Times New Roman" w:hAnsi="Times New Roman"/>
          <w:sz w:val="28"/>
          <w:szCs w:val="28"/>
          <w:lang w:bidi="hi-IN"/>
        </w:rPr>
        <w:t>д</w:t>
      </w:r>
      <w:r w:rsidRPr="00275C57">
        <w:rPr>
          <w:rFonts w:ascii="Times New Roman" w:eastAsia="Times New Roman" w:hAnsi="Times New Roman"/>
          <w:sz w:val="28"/>
          <w:szCs w:val="28"/>
          <w:lang w:bidi="hi-IN"/>
        </w:rPr>
        <w:t xml:space="preserve">етской организацией «Юность Архангельска». </w:t>
      </w:r>
      <w:r>
        <w:rPr>
          <w:rFonts w:ascii="Times New Roman" w:eastAsia="Times New Roman" w:hAnsi="Times New Roman"/>
          <w:sz w:val="28"/>
          <w:szCs w:val="28"/>
          <w:lang w:bidi="hi-IN"/>
        </w:rPr>
        <w:t xml:space="preserve">Детские проекты касались </w:t>
      </w:r>
      <w:r w:rsidR="00C255AF">
        <w:rPr>
          <w:rFonts w:ascii="Times New Roman" w:eastAsia="Times New Roman" w:hAnsi="Times New Roman"/>
          <w:sz w:val="28"/>
          <w:szCs w:val="28"/>
          <w:lang w:bidi="hi-IN"/>
        </w:rPr>
        <w:t>улучшения</w:t>
      </w:r>
      <w:r>
        <w:rPr>
          <w:rFonts w:ascii="Times New Roman" w:eastAsia="Times New Roman" w:hAnsi="Times New Roman"/>
          <w:sz w:val="28"/>
          <w:szCs w:val="28"/>
          <w:lang w:bidi="hi-IN"/>
        </w:rPr>
        <w:t xml:space="preserve"> </w:t>
      </w:r>
      <w:r w:rsidRPr="00275C57">
        <w:rPr>
          <w:rFonts w:ascii="Times New Roman" w:eastAsia="Times New Roman" w:hAnsi="Times New Roman"/>
          <w:sz w:val="28"/>
          <w:szCs w:val="28"/>
          <w:lang w:bidi="hi-IN"/>
        </w:rPr>
        <w:t>качеств</w:t>
      </w:r>
      <w:r w:rsidR="00C255AF">
        <w:rPr>
          <w:rFonts w:ascii="Times New Roman" w:eastAsia="Times New Roman" w:hAnsi="Times New Roman"/>
          <w:sz w:val="28"/>
          <w:szCs w:val="28"/>
          <w:lang w:bidi="hi-IN"/>
        </w:rPr>
        <w:t xml:space="preserve">а </w:t>
      </w:r>
      <w:r w:rsidRPr="00275C57">
        <w:rPr>
          <w:rFonts w:ascii="Times New Roman" w:eastAsia="Times New Roman" w:hAnsi="Times New Roman"/>
          <w:sz w:val="28"/>
          <w:szCs w:val="28"/>
          <w:lang w:bidi="hi-IN"/>
        </w:rPr>
        <w:t>дорог</w:t>
      </w:r>
      <w:r>
        <w:rPr>
          <w:rFonts w:ascii="Times New Roman" w:eastAsia="Times New Roman" w:hAnsi="Times New Roman"/>
          <w:sz w:val="28"/>
          <w:szCs w:val="28"/>
          <w:lang w:bidi="hi-IN"/>
        </w:rPr>
        <w:t>, развития туризма, удобства и качества одежды</w:t>
      </w:r>
      <w:r w:rsidRPr="00275C57">
        <w:rPr>
          <w:rFonts w:ascii="Times New Roman" w:eastAsia="Times New Roman" w:hAnsi="Times New Roman"/>
          <w:sz w:val="28"/>
          <w:szCs w:val="28"/>
          <w:lang w:bidi="hi-IN"/>
        </w:rPr>
        <w:t xml:space="preserve"> </w:t>
      </w:r>
      <w:r>
        <w:rPr>
          <w:rFonts w:ascii="Times New Roman" w:eastAsia="Times New Roman" w:hAnsi="Times New Roman"/>
          <w:sz w:val="28"/>
          <w:szCs w:val="28"/>
          <w:lang w:bidi="hi-IN"/>
        </w:rPr>
        <w:t xml:space="preserve">в </w:t>
      </w:r>
      <w:r w:rsidRPr="00C255AF">
        <w:rPr>
          <w:rFonts w:ascii="Times New Roman" w:eastAsia="Times New Roman" w:hAnsi="Times New Roman"/>
          <w:sz w:val="28"/>
          <w:szCs w:val="28"/>
          <w:lang w:bidi="hi-IN"/>
        </w:rPr>
        <w:t>условиях Крайнего Севера.</w:t>
      </w:r>
    </w:p>
    <w:p w:rsidR="009641E0" w:rsidRDefault="009641E0" w:rsidP="000D04C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
          <w:sz w:val="28"/>
          <w:szCs w:val="28"/>
        </w:rPr>
        <w:t xml:space="preserve">Гае </w:t>
      </w:r>
      <w:r>
        <w:rPr>
          <w:rFonts w:ascii="Times New Roman" w:hAnsi="Times New Roman"/>
          <w:sz w:val="28"/>
          <w:szCs w:val="28"/>
        </w:rPr>
        <w:t xml:space="preserve">(Оренбургская область) создана детская общественная правовая палата, которая действует как совещательный, коллегиальный и консультативный орган, в рамках которого осуществляется координация вопросов, затрагивающих интересы ребенка, между органами власти и юными гражданами, мониторинг соблюдения прав детей.  </w:t>
      </w:r>
    </w:p>
    <w:p w:rsidR="009641E0" w:rsidRPr="000F3FCF" w:rsidRDefault="009641E0" w:rsidP="000D04CD">
      <w:pPr>
        <w:spacing w:after="0" w:line="240" w:lineRule="auto"/>
        <w:ind w:firstLine="709"/>
        <w:jc w:val="both"/>
        <w:rPr>
          <w:rFonts w:ascii="Times New Roman" w:hAnsi="Times New Roman"/>
          <w:sz w:val="28"/>
          <w:szCs w:val="28"/>
        </w:rPr>
      </w:pPr>
      <w:r w:rsidRPr="000F3FCF">
        <w:rPr>
          <w:rFonts w:ascii="Times New Roman" w:hAnsi="Times New Roman"/>
          <w:sz w:val="28"/>
          <w:szCs w:val="28"/>
        </w:rPr>
        <w:t>С целью расширения участия детей в защите своих прав, в принятии решений, затрагивающих их интересы, в</w:t>
      </w:r>
      <w:r>
        <w:rPr>
          <w:rFonts w:ascii="Times New Roman" w:hAnsi="Times New Roman"/>
          <w:sz w:val="28"/>
          <w:szCs w:val="28"/>
        </w:rPr>
        <w:t xml:space="preserve"> </w:t>
      </w:r>
      <w:r w:rsidRPr="000F3FCF">
        <w:rPr>
          <w:rFonts w:ascii="Times New Roman" w:hAnsi="Times New Roman"/>
          <w:b/>
          <w:sz w:val="28"/>
          <w:szCs w:val="28"/>
        </w:rPr>
        <w:t>Абакане</w:t>
      </w:r>
      <w:r w:rsidRPr="000F3FCF">
        <w:rPr>
          <w:rFonts w:ascii="Times New Roman" w:hAnsi="Times New Roman"/>
          <w:sz w:val="28"/>
          <w:szCs w:val="28"/>
        </w:rPr>
        <w:t xml:space="preserve"> создано детское </w:t>
      </w:r>
      <w:r w:rsidRPr="000F3FCF">
        <w:rPr>
          <w:rFonts w:ascii="Times New Roman" w:hAnsi="Times New Roman"/>
          <w:sz w:val="28"/>
          <w:szCs w:val="28"/>
        </w:rPr>
        <w:lastRenderedPageBreak/>
        <w:t xml:space="preserve">общественное объединение Союз детей и подростков «Дружба-Ынырхас», в составе которого 99 профильных объединений. Наиболее популярными среди школьников являются клуб молодых избирателей «Гражданский диалог», экологические объединения, детские пресс-центры, </w:t>
      </w:r>
      <w:r w:rsidR="003C6ED5">
        <w:rPr>
          <w:rFonts w:ascii="Times New Roman" w:hAnsi="Times New Roman"/>
          <w:sz w:val="28"/>
          <w:szCs w:val="28"/>
        </w:rPr>
        <w:t xml:space="preserve">организации </w:t>
      </w:r>
      <w:r w:rsidRPr="000F3FCF">
        <w:rPr>
          <w:rFonts w:ascii="Times New Roman" w:hAnsi="Times New Roman"/>
          <w:sz w:val="28"/>
          <w:szCs w:val="28"/>
        </w:rPr>
        <w:t xml:space="preserve">«Юные помощники полиции», «Юные инспекторы дорожного движения», «Дружина юных пожарных», поисковые отряды. Кроме того, работают советы подростков и молодежи по месту жительства и молодежная администрация города. В рамках реализации основных мероприятий </w:t>
      </w:r>
      <w:r w:rsidR="00BB44F5">
        <w:rPr>
          <w:rFonts w:ascii="Times New Roman" w:hAnsi="Times New Roman"/>
          <w:sz w:val="28"/>
          <w:szCs w:val="28"/>
        </w:rPr>
        <w:t>К</w:t>
      </w:r>
      <w:r w:rsidRPr="000F3FCF">
        <w:rPr>
          <w:rFonts w:ascii="Times New Roman" w:hAnsi="Times New Roman"/>
          <w:sz w:val="28"/>
          <w:szCs w:val="28"/>
        </w:rPr>
        <w:t xml:space="preserve">онкурса проведена работа по созданию </w:t>
      </w:r>
      <w:r>
        <w:rPr>
          <w:rFonts w:ascii="Times New Roman" w:hAnsi="Times New Roman"/>
          <w:sz w:val="28"/>
          <w:szCs w:val="28"/>
        </w:rPr>
        <w:t>д</w:t>
      </w:r>
      <w:r w:rsidRPr="000F3FCF">
        <w:rPr>
          <w:rFonts w:ascii="Times New Roman" w:hAnsi="Times New Roman"/>
          <w:sz w:val="28"/>
          <w:szCs w:val="28"/>
        </w:rPr>
        <w:t>етского городского совета.</w:t>
      </w:r>
    </w:p>
    <w:p w:rsidR="009641E0" w:rsidRPr="000F3FCF" w:rsidRDefault="009641E0" w:rsidP="000D04CD">
      <w:pPr>
        <w:spacing w:after="0" w:line="240" w:lineRule="auto"/>
        <w:ind w:firstLine="709"/>
        <w:jc w:val="both"/>
        <w:rPr>
          <w:rFonts w:ascii="Times New Roman" w:hAnsi="Times New Roman"/>
          <w:sz w:val="28"/>
          <w:szCs w:val="28"/>
        </w:rPr>
      </w:pPr>
      <w:r w:rsidRPr="000F3FCF">
        <w:rPr>
          <w:rFonts w:ascii="Times New Roman" w:hAnsi="Times New Roman"/>
          <w:sz w:val="28"/>
          <w:szCs w:val="28"/>
        </w:rPr>
        <w:t xml:space="preserve">Подобные формы организации детского самоуправления созданы в </w:t>
      </w:r>
      <w:r w:rsidRPr="000F3FCF">
        <w:rPr>
          <w:rFonts w:ascii="Times New Roman" w:hAnsi="Times New Roman"/>
          <w:b/>
          <w:sz w:val="28"/>
          <w:szCs w:val="28"/>
        </w:rPr>
        <w:t>Волгограде</w:t>
      </w:r>
      <w:r w:rsidRPr="000F3FCF">
        <w:rPr>
          <w:rFonts w:ascii="Times New Roman" w:hAnsi="Times New Roman"/>
          <w:sz w:val="28"/>
          <w:szCs w:val="28"/>
        </w:rPr>
        <w:t xml:space="preserve"> (детский совет), </w:t>
      </w:r>
      <w:r w:rsidRPr="000F3FCF">
        <w:rPr>
          <w:rFonts w:ascii="Times New Roman" w:hAnsi="Times New Roman"/>
          <w:b/>
          <w:sz w:val="28"/>
          <w:szCs w:val="28"/>
        </w:rPr>
        <w:t>Мончегорске</w:t>
      </w:r>
      <w:r w:rsidRPr="000F3FCF">
        <w:rPr>
          <w:rFonts w:ascii="Times New Roman" w:hAnsi="Times New Roman"/>
          <w:sz w:val="28"/>
          <w:szCs w:val="28"/>
        </w:rPr>
        <w:t xml:space="preserve"> Мурманской области (городской детский парламент «Будущее России»), </w:t>
      </w:r>
      <w:r w:rsidRPr="000F3FCF">
        <w:rPr>
          <w:rFonts w:ascii="Times New Roman" w:hAnsi="Times New Roman"/>
          <w:b/>
          <w:sz w:val="28"/>
          <w:szCs w:val="28"/>
        </w:rPr>
        <w:t>Бронницах</w:t>
      </w:r>
      <w:r w:rsidRPr="000F3FCF">
        <w:rPr>
          <w:rFonts w:ascii="Times New Roman" w:hAnsi="Times New Roman"/>
          <w:sz w:val="28"/>
          <w:szCs w:val="28"/>
        </w:rPr>
        <w:t xml:space="preserve"> Московской области (общественный молодежный совет, молодежный парламент), </w:t>
      </w:r>
      <w:r w:rsidRPr="000F3FCF">
        <w:rPr>
          <w:rFonts w:ascii="Times New Roman" w:hAnsi="Times New Roman"/>
          <w:b/>
          <w:sz w:val="28"/>
          <w:szCs w:val="28"/>
        </w:rPr>
        <w:t>Сызрани</w:t>
      </w:r>
      <w:r w:rsidRPr="000F3FCF">
        <w:rPr>
          <w:rFonts w:ascii="Times New Roman" w:hAnsi="Times New Roman"/>
          <w:sz w:val="28"/>
          <w:szCs w:val="28"/>
        </w:rPr>
        <w:t xml:space="preserve"> Самарской области (школьные советы), </w:t>
      </w:r>
      <w:r w:rsidRPr="000F3FCF">
        <w:rPr>
          <w:rFonts w:ascii="Times New Roman" w:hAnsi="Times New Roman"/>
          <w:b/>
          <w:sz w:val="28"/>
          <w:szCs w:val="28"/>
        </w:rPr>
        <w:t>Донецке</w:t>
      </w:r>
      <w:r w:rsidRPr="000F3FCF">
        <w:rPr>
          <w:rFonts w:ascii="Times New Roman" w:hAnsi="Times New Roman"/>
          <w:sz w:val="28"/>
          <w:szCs w:val="28"/>
        </w:rPr>
        <w:t xml:space="preserve"> Ростовской области (детская общественная организация – дет</w:t>
      </w:r>
      <w:r>
        <w:rPr>
          <w:rFonts w:ascii="Times New Roman" w:hAnsi="Times New Roman"/>
          <w:sz w:val="28"/>
          <w:szCs w:val="28"/>
        </w:rPr>
        <w:t>с</w:t>
      </w:r>
      <w:r w:rsidRPr="000F3FCF">
        <w:rPr>
          <w:rFonts w:ascii="Times New Roman" w:hAnsi="Times New Roman"/>
          <w:sz w:val="28"/>
          <w:szCs w:val="28"/>
        </w:rPr>
        <w:t>кий казачий круг со своим атаманом</w:t>
      </w:r>
      <w:r>
        <w:rPr>
          <w:rFonts w:ascii="Times New Roman" w:hAnsi="Times New Roman"/>
          <w:sz w:val="28"/>
          <w:szCs w:val="28"/>
        </w:rPr>
        <w:t xml:space="preserve"> и</w:t>
      </w:r>
      <w:r w:rsidRPr="000F3FCF">
        <w:rPr>
          <w:rFonts w:ascii="Times New Roman" w:hAnsi="Times New Roman"/>
          <w:sz w:val="28"/>
          <w:szCs w:val="28"/>
        </w:rPr>
        <w:t xml:space="preserve"> активом),</w:t>
      </w:r>
      <w:r>
        <w:rPr>
          <w:rFonts w:ascii="Times New Roman" w:hAnsi="Times New Roman"/>
          <w:sz w:val="28"/>
          <w:szCs w:val="28"/>
        </w:rPr>
        <w:t xml:space="preserve"> </w:t>
      </w:r>
      <w:r w:rsidRPr="000F3FCF">
        <w:rPr>
          <w:rFonts w:ascii="Times New Roman" w:hAnsi="Times New Roman"/>
          <w:b/>
          <w:sz w:val="28"/>
          <w:szCs w:val="28"/>
        </w:rPr>
        <w:t>Приволжске</w:t>
      </w:r>
      <w:r w:rsidRPr="000F3FCF">
        <w:rPr>
          <w:rFonts w:ascii="Times New Roman" w:hAnsi="Times New Roman"/>
          <w:sz w:val="28"/>
          <w:szCs w:val="28"/>
        </w:rPr>
        <w:t xml:space="preserve"> Ивановск</w:t>
      </w:r>
      <w:r>
        <w:rPr>
          <w:rFonts w:ascii="Times New Roman" w:hAnsi="Times New Roman"/>
          <w:sz w:val="28"/>
          <w:szCs w:val="28"/>
        </w:rPr>
        <w:t xml:space="preserve">ой </w:t>
      </w:r>
      <w:r w:rsidRPr="000F3FCF">
        <w:rPr>
          <w:rFonts w:ascii="Times New Roman" w:hAnsi="Times New Roman"/>
          <w:sz w:val="28"/>
          <w:szCs w:val="28"/>
        </w:rPr>
        <w:t>области (детские общественные организации с координацией больш</w:t>
      </w:r>
      <w:r>
        <w:rPr>
          <w:rFonts w:ascii="Times New Roman" w:hAnsi="Times New Roman"/>
          <w:sz w:val="28"/>
          <w:szCs w:val="28"/>
        </w:rPr>
        <w:t>им</w:t>
      </w:r>
      <w:r w:rsidRPr="000F3FCF">
        <w:rPr>
          <w:rFonts w:ascii="Times New Roman" w:hAnsi="Times New Roman"/>
          <w:sz w:val="28"/>
          <w:szCs w:val="28"/>
        </w:rPr>
        <w:t xml:space="preserve"> районн</w:t>
      </w:r>
      <w:r>
        <w:rPr>
          <w:rFonts w:ascii="Times New Roman" w:hAnsi="Times New Roman"/>
          <w:sz w:val="28"/>
          <w:szCs w:val="28"/>
        </w:rPr>
        <w:t>ым</w:t>
      </w:r>
      <w:r w:rsidRPr="000F3FCF">
        <w:rPr>
          <w:rFonts w:ascii="Times New Roman" w:hAnsi="Times New Roman"/>
          <w:sz w:val="28"/>
          <w:szCs w:val="28"/>
        </w:rPr>
        <w:t xml:space="preserve"> школьн</w:t>
      </w:r>
      <w:r>
        <w:rPr>
          <w:rFonts w:ascii="Times New Roman" w:hAnsi="Times New Roman"/>
          <w:sz w:val="28"/>
          <w:szCs w:val="28"/>
        </w:rPr>
        <w:t>ым</w:t>
      </w:r>
      <w:r w:rsidRPr="000F3FCF">
        <w:rPr>
          <w:rFonts w:ascii="Times New Roman" w:hAnsi="Times New Roman"/>
          <w:sz w:val="28"/>
          <w:szCs w:val="28"/>
        </w:rPr>
        <w:t xml:space="preserve"> совет</w:t>
      </w:r>
      <w:r>
        <w:rPr>
          <w:rFonts w:ascii="Times New Roman" w:hAnsi="Times New Roman"/>
          <w:sz w:val="28"/>
          <w:szCs w:val="28"/>
        </w:rPr>
        <w:t>ом</w:t>
      </w:r>
      <w:r w:rsidRPr="000F3FCF">
        <w:rPr>
          <w:rFonts w:ascii="Times New Roman" w:hAnsi="Times New Roman"/>
          <w:sz w:val="28"/>
          <w:szCs w:val="28"/>
        </w:rPr>
        <w:t>).</w:t>
      </w:r>
    </w:p>
    <w:p w:rsidR="009641E0" w:rsidRDefault="009641E0" w:rsidP="000D04CD">
      <w:pPr>
        <w:pStyle w:val="Default"/>
        <w:ind w:firstLine="709"/>
        <w:jc w:val="both"/>
        <w:rPr>
          <w:sz w:val="28"/>
          <w:szCs w:val="28"/>
        </w:rPr>
      </w:pPr>
      <w:r>
        <w:rPr>
          <w:sz w:val="28"/>
          <w:szCs w:val="28"/>
        </w:rPr>
        <w:t xml:space="preserve">Повсеместно набирают силу </w:t>
      </w:r>
      <w:r w:rsidRPr="000F3FCF">
        <w:rPr>
          <w:sz w:val="28"/>
          <w:szCs w:val="28"/>
        </w:rPr>
        <w:t>Российско</w:t>
      </w:r>
      <w:r>
        <w:rPr>
          <w:sz w:val="28"/>
          <w:szCs w:val="28"/>
        </w:rPr>
        <w:t xml:space="preserve">е </w:t>
      </w:r>
      <w:r w:rsidRPr="000F3FCF">
        <w:rPr>
          <w:sz w:val="28"/>
          <w:szCs w:val="28"/>
        </w:rPr>
        <w:t>движение школьников и Всероссийское военно-патриотическое движение «Юнармия».</w:t>
      </w:r>
    </w:p>
    <w:p w:rsidR="000D04CD" w:rsidRDefault="000D04CD" w:rsidP="000D04CD">
      <w:pPr>
        <w:pStyle w:val="Default"/>
        <w:ind w:firstLine="709"/>
        <w:jc w:val="both"/>
        <w:rPr>
          <w:sz w:val="28"/>
          <w:szCs w:val="28"/>
        </w:rPr>
      </w:pPr>
    </w:p>
    <w:p w:rsidR="005B7F38" w:rsidRPr="00795C27" w:rsidRDefault="00795C27" w:rsidP="000D04CD">
      <w:pPr>
        <w:pStyle w:val="Default"/>
        <w:ind w:firstLine="709"/>
        <w:jc w:val="both"/>
        <w:rPr>
          <w:b/>
          <w:color w:val="000000" w:themeColor="text1"/>
          <w:sz w:val="28"/>
          <w:szCs w:val="28"/>
        </w:rPr>
      </w:pPr>
      <w:r w:rsidRPr="00795C27">
        <w:rPr>
          <w:b/>
          <w:color w:val="000000" w:themeColor="text1"/>
          <w:sz w:val="28"/>
          <w:szCs w:val="28"/>
        </w:rPr>
        <w:t>О</w:t>
      </w:r>
      <w:r w:rsidR="00353EB1" w:rsidRPr="00795C27">
        <w:rPr>
          <w:b/>
          <w:color w:val="000000" w:themeColor="text1"/>
          <w:sz w:val="28"/>
          <w:szCs w:val="28"/>
        </w:rPr>
        <w:t>бщие</w:t>
      </w:r>
      <w:r w:rsidRPr="00795C27">
        <w:rPr>
          <w:b/>
          <w:color w:val="000000" w:themeColor="text1"/>
          <w:sz w:val="28"/>
          <w:szCs w:val="28"/>
        </w:rPr>
        <w:t xml:space="preserve"> </w:t>
      </w:r>
      <w:r w:rsidR="00353EB1" w:rsidRPr="00795C27">
        <w:rPr>
          <w:b/>
          <w:color w:val="000000" w:themeColor="text1"/>
          <w:sz w:val="28"/>
          <w:szCs w:val="28"/>
        </w:rPr>
        <w:t xml:space="preserve"> </w:t>
      </w:r>
      <w:r w:rsidR="005B7F38" w:rsidRPr="00795C27">
        <w:rPr>
          <w:b/>
          <w:color w:val="000000" w:themeColor="text1"/>
          <w:sz w:val="28"/>
          <w:szCs w:val="28"/>
        </w:rPr>
        <w:t>выводы:</w:t>
      </w:r>
    </w:p>
    <w:p w:rsidR="00810B4C" w:rsidRPr="000D04CD" w:rsidRDefault="000D04CD" w:rsidP="000D04CD">
      <w:pPr>
        <w:pStyle w:val="Default"/>
        <w:ind w:firstLine="709"/>
        <w:jc w:val="both"/>
        <w:rPr>
          <w:color w:val="000000" w:themeColor="text1"/>
          <w:sz w:val="28"/>
          <w:szCs w:val="28"/>
        </w:rPr>
      </w:pPr>
      <w:r w:rsidRPr="000D04CD">
        <w:rPr>
          <w:color w:val="000000" w:themeColor="text1"/>
          <w:sz w:val="28"/>
          <w:szCs w:val="28"/>
        </w:rPr>
        <w:t>1</w:t>
      </w:r>
      <w:r w:rsidR="00DA083F" w:rsidRPr="000D04CD">
        <w:rPr>
          <w:color w:val="000000" w:themeColor="text1"/>
          <w:sz w:val="28"/>
          <w:szCs w:val="28"/>
        </w:rPr>
        <w:t>. В</w:t>
      </w:r>
      <w:r w:rsidR="00051D2B" w:rsidRPr="000D04CD">
        <w:rPr>
          <w:color w:val="000000" w:themeColor="text1"/>
          <w:sz w:val="28"/>
          <w:szCs w:val="28"/>
        </w:rPr>
        <w:t xml:space="preserve">о многих городах </w:t>
      </w:r>
      <w:r w:rsidR="00DA083F" w:rsidRPr="000D04CD">
        <w:rPr>
          <w:color w:val="000000" w:themeColor="text1"/>
          <w:sz w:val="28"/>
          <w:szCs w:val="28"/>
        </w:rPr>
        <w:t xml:space="preserve">приоритет отдается </w:t>
      </w:r>
      <w:r w:rsidR="00051D2B" w:rsidRPr="000D04CD">
        <w:rPr>
          <w:color w:val="000000" w:themeColor="text1"/>
          <w:sz w:val="28"/>
          <w:szCs w:val="28"/>
        </w:rPr>
        <w:t>профилактическ</w:t>
      </w:r>
      <w:r w:rsidR="00DA083F" w:rsidRPr="000D04CD">
        <w:rPr>
          <w:color w:val="000000" w:themeColor="text1"/>
          <w:sz w:val="28"/>
          <w:szCs w:val="28"/>
        </w:rPr>
        <w:t>ой составляющей</w:t>
      </w:r>
      <w:r w:rsidR="00051D2B" w:rsidRPr="000D04CD">
        <w:rPr>
          <w:color w:val="000000" w:themeColor="text1"/>
          <w:sz w:val="28"/>
          <w:szCs w:val="28"/>
        </w:rPr>
        <w:t xml:space="preserve"> раб</w:t>
      </w:r>
      <w:r w:rsidR="00795C27">
        <w:rPr>
          <w:color w:val="000000" w:themeColor="text1"/>
          <w:sz w:val="28"/>
          <w:szCs w:val="28"/>
        </w:rPr>
        <w:t>оты с различными группами семей</w:t>
      </w:r>
      <w:r w:rsidR="00051D2B" w:rsidRPr="000D04CD">
        <w:rPr>
          <w:color w:val="000000" w:themeColor="text1"/>
          <w:sz w:val="28"/>
          <w:szCs w:val="28"/>
        </w:rPr>
        <w:t xml:space="preserve">. </w:t>
      </w:r>
      <w:r w:rsidR="00810B4C" w:rsidRPr="000D04CD">
        <w:rPr>
          <w:color w:val="000000" w:themeColor="text1"/>
          <w:sz w:val="28"/>
          <w:szCs w:val="28"/>
        </w:rPr>
        <w:t xml:space="preserve">Проводимая межведомственная профилактическая работа направлена на предотвращение необратимых процессов, происходящих в семье, призвана не допустить отторжения ребенка от родителей и распад семьи. </w:t>
      </w:r>
      <w:r w:rsidR="00051D2B" w:rsidRPr="000D04CD">
        <w:rPr>
          <w:color w:val="000000" w:themeColor="text1"/>
          <w:sz w:val="28"/>
          <w:szCs w:val="28"/>
        </w:rPr>
        <w:t xml:space="preserve">Эта работа включает в себя </w:t>
      </w:r>
      <w:r w:rsidR="00795C27">
        <w:rPr>
          <w:color w:val="000000" w:themeColor="text1"/>
          <w:sz w:val="28"/>
          <w:szCs w:val="28"/>
        </w:rPr>
        <w:t>социальную помощь семьям</w:t>
      </w:r>
      <w:r w:rsidRPr="000D04CD">
        <w:rPr>
          <w:color w:val="000000" w:themeColor="text1"/>
          <w:sz w:val="28"/>
          <w:szCs w:val="28"/>
        </w:rPr>
        <w:t xml:space="preserve"> и </w:t>
      </w:r>
      <w:r w:rsidR="004F31FC" w:rsidRPr="000D04CD">
        <w:rPr>
          <w:color w:val="000000" w:themeColor="text1"/>
          <w:sz w:val="28"/>
          <w:szCs w:val="28"/>
        </w:rPr>
        <w:t>пропаганду ненас</w:t>
      </w:r>
      <w:r w:rsidRPr="000D04CD">
        <w:rPr>
          <w:color w:val="000000" w:themeColor="text1"/>
          <w:sz w:val="28"/>
          <w:szCs w:val="28"/>
        </w:rPr>
        <w:t>ильственных методов воспитания.</w:t>
      </w:r>
    </w:p>
    <w:p w:rsidR="00DA083F" w:rsidRPr="00A1013C" w:rsidRDefault="000D04CD" w:rsidP="000D04CD">
      <w:pPr>
        <w:pStyle w:val="Default"/>
        <w:ind w:firstLine="709"/>
        <w:jc w:val="both"/>
        <w:rPr>
          <w:color w:val="000000" w:themeColor="text1"/>
          <w:sz w:val="28"/>
          <w:szCs w:val="28"/>
        </w:rPr>
      </w:pPr>
      <w:r w:rsidRPr="00A1013C">
        <w:rPr>
          <w:rFonts w:eastAsia="Times New Roman"/>
          <w:color w:val="000000" w:themeColor="text1"/>
          <w:sz w:val="28"/>
          <w:szCs w:val="28"/>
        </w:rPr>
        <w:t>2</w:t>
      </w:r>
      <w:r w:rsidR="00B025F4" w:rsidRPr="00A1013C">
        <w:rPr>
          <w:rFonts w:eastAsia="Times New Roman"/>
          <w:color w:val="000000" w:themeColor="text1"/>
          <w:sz w:val="28"/>
          <w:szCs w:val="28"/>
        </w:rPr>
        <w:t xml:space="preserve">. </w:t>
      </w:r>
      <w:r w:rsidR="00187616" w:rsidRPr="00A1013C">
        <w:rPr>
          <w:color w:val="000000" w:themeColor="text1"/>
          <w:sz w:val="28"/>
          <w:szCs w:val="28"/>
        </w:rPr>
        <w:t>Н</w:t>
      </w:r>
      <w:r w:rsidR="00481A3E" w:rsidRPr="00A1013C">
        <w:rPr>
          <w:color w:val="000000" w:themeColor="text1"/>
          <w:sz w:val="28"/>
          <w:szCs w:val="28"/>
        </w:rPr>
        <w:t>алаживание эффективного межведомственного взаимодействия</w:t>
      </w:r>
      <w:r w:rsidR="00187616" w:rsidRPr="00A1013C">
        <w:rPr>
          <w:color w:val="000000" w:themeColor="text1"/>
          <w:sz w:val="28"/>
          <w:szCs w:val="28"/>
        </w:rPr>
        <w:t xml:space="preserve"> </w:t>
      </w:r>
      <w:r w:rsidR="004F31FC" w:rsidRPr="00A1013C">
        <w:rPr>
          <w:color w:val="000000" w:themeColor="text1"/>
          <w:sz w:val="28"/>
          <w:szCs w:val="28"/>
        </w:rPr>
        <w:t>продолжа</w:t>
      </w:r>
      <w:r w:rsidR="008216E1" w:rsidRPr="00A1013C">
        <w:rPr>
          <w:color w:val="000000" w:themeColor="text1"/>
          <w:sz w:val="28"/>
          <w:szCs w:val="28"/>
        </w:rPr>
        <w:t>е</w:t>
      </w:r>
      <w:r w:rsidR="004F31FC" w:rsidRPr="00A1013C">
        <w:rPr>
          <w:color w:val="000000" w:themeColor="text1"/>
          <w:sz w:val="28"/>
          <w:szCs w:val="28"/>
        </w:rPr>
        <w:t xml:space="preserve">т оставаться </w:t>
      </w:r>
      <w:r w:rsidR="00187616" w:rsidRPr="00A1013C">
        <w:rPr>
          <w:color w:val="000000" w:themeColor="text1"/>
          <w:sz w:val="28"/>
          <w:szCs w:val="28"/>
        </w:rPr>
        <w:t xml:space="preserve">залогом успешного решения социальных проблем </w:t>
      </w:r>
      <w:r w:rsidR="002D0E8D">
        <w:rPr>
          <w:color w:val="000000" w:themeColor="text1"/>
          <w:sz w:val="28"/>
          <w:szCs w:val="28"/>
        </w:rPr>
        <w:t>в сфере семьи и детства</w:t>
      </w:r>
      <w:r w:rsidR="00187616" w:rsidRPr="00A1013C">
        <w:rPr>
          <w:color w:val="000000" w:themeColor="text1"/>
          <w:sz w:val="28"/>
          <w:szCs w:val="28"/>
        </w:rPr>
        <w:t xml:space="preserve">. </w:t>
      </w:r>
      <w:r w:rsidR="005A5214" w:rsidRPr="00A1013C">
        <w:rPr>
          <w:color w:val="000000" w:themeColor="text1"/>
          <w:sz w:val="28"/>
          <w:szCs w:val="28"/>
        </w:rPr>
        <w:t>В</w:t>
      </w:r>
      <w:r w:rsidR="00795C27">
        <w:rPr>
          <w:color w:val="000000" w:themeColor="text1"/>
          <w:sz w:val="28"/>
          <w:szCs w:val="28"/>
        </w:rPr>
        <w:t>о</w:t>
      </w:r>
      <w:r w:rsidR="005A5214" w:rsidRPr="00A1013C">
        <w:rPr>
          <w:color w:val="000000" w:themeColor="text1"/>
          <w:sz w:val="28"/>
          <w:szCs w:val="28"/>
        </w:rPr>
        <w:t xml:space="preserve"> многих город</w:t>
      </w:r>
      <w:r w:rsidR="002D0E8D">
        <w:rPr>
          <w:color w:val="000000" w:themeColor="text1"/>
          <w:sz w:val="28"/>
          <w:szCs w:val="28"/>
        </w:rPr>
        <w:t>ах</w:t>
      </w:r>
      <w:r w:rsidR="005A5214" w:rsidRPr="00A1013C">
        <w:rPr>
          <w:color w:val="000000" w:themeColor="text1"/>
          <w:sz w:val="28"/>
          <w:szCs w:val="28"/>
        </w:rPr>
        <w:t xml:space="preserve"> прослеживается развитие интеграции всех органов местного управления и служб: выявление и сопровождение семей группы риска все чаще проводится на основе совместной работы органов опеки и попечительства, организаций образования и здравоохранения, учреждений социального обслуживания и культуры, волонтеров. </w:t>
      </w:r>
    </w:p>
    <w:p w:rsidR="00187616" w:rsidRPr="00A1013C" w:rsidRDefault="00DA083F" w:rsidP="000D04CD">
      <w:pPr>
        <w:pStyle w:val="Default"/>
        <w:ind w:firstLine="709"/>
        <w:jc w:val="both"/>
        <w:rPr>
          <w:color w:val="000000" w:themeColor="text1"/>
          <w:sz w:val="28"/>
          <w:szCs w:val="28"/>
        </w:rPr>
      </w:pPr>
      <w:r w:rsidRPr="00A1013C">
        <w:rPr>
          <w:color w:val="000000" w:themeColor="text1"/>
          <w:sz w:val="28"/>
          <w:szCs w:val="28"/>
        </w:rPr>
        <w:t xml:space="preserve">Во всех городах, демонстрирующих результативность работы по решению острых социальных проблем, </w:t>
      </w:r>
      <w:r w:rsidR="00AE0A19">
        <w:rPr>
          <w:color w:val="000000" w:themeColor="text1"/>
          <w:sz w:val="28"/>
          <w:szCs w:val="28"/>
        </w:rPr>
        <w:t xml:space="preserve">отмечается </w:t>
      </w:r>
      <w:r w:rsidRPr="00A1013C">
        <w:rPr>
          <w:color w:val="000000" w:themeColor="text1"/>
          <w:sz w:val="28"/>
          <w:szCs w:val="28"/>
        </w:rPr>
        <w:t>активно</w:t>
      </w:r>
      <w:r w:rsidR="00AE0A19">
        <w:rPr>
          <w:color w:val="000000" w:themeColor="text1"/>
          <w:sz w:val="28"/>
          <w:szCs w:val="28"/>
        </w:rPr>
        <w:t>е</w:t>
      </w:r>
      <w:r w:rsidRPr="00A1013C">
        <w:rPr>
          <w:color w:val="000000" w:themeColor="text1"/>
          <w:sz w:val="28"/>
          <w:szCs w:val="28"/>
        </w:rPr>
        <w:t xml:space="preserve"> участ</w:t>
      </w:r>
      <w:r w:rsidR="00AE0A19">
        <w:rPr>
          <w:color w:val="000000" w:themeColor="text1"/>
          <w:sz w:val="28"/>
          <w:szCs w:val="28"/>
        </w:rPr>
        <w:t>ие в ней</w:t>
      </w:r>
      <w:r w:rsidRPr="00A1013C">
        <w:rPr>
          <w:color w:val="000000" w:themeColor="text1"/>
          <w:sz w:val="28"/>
          <w:szCs w:val="28"/>
        </w:rPr>
        <w:t xml:space="preserve"> СО НКО и предпринимател</w:t>
      </w:r>
      <w:r w:rsidR="00AE0A19">
        <w:rPr>
          <w:color w:val="000000" w:themeColor="text1"/>
          <w:sz w:val="28"/>
          <w:szCs w:val="28"/>
        </w:rPr>
        <w:t>ей</w:t>
      </w:r>
      <w:r w:rsidRPr="00A1013C">
        <w:rPr>
          <w:color w:val="000000" w:themeColor="text1"/>
          <w:sz w:val="28"/>
          <w:szCs w:val="28"/>
        </w:rPr>
        <w:t>. Растет количество городов, в которых организации третьего сектора и корпоративные партнеры  включаются в программы помощи семьям и детям, находящимся в трудной жизненной ситуации, семейного устройства детей-сирот, содействия интеграции детей, находящихся в трудной жизненной ситуации, в среду сверстников</w:t>
      </w:r>
      <w:r w:rsidR="00B260C4">
        <w:rPr>
          <w:color w:val="000000" w:themeColor="text1"/>
          <w:sz w:val="28"/>
          <w:szCs w:val="28"/>
        </w:rPr>
        <w:t>.</w:t>
      </w:r>
    </w:p>
    <w:p w:rsidR="0077788A" w:rsidRPr="00353EB1" w:rsidRDefault="000D04CD" w:rsidP="000D04CD">
      <w:pPr>
        <w:pStyle w:val="Default"/>
        <w:ind w:firstLine="709"/>
        <w:jc w:val="both"/>
        <w:rPr>
          <w:color w:val="000000" w:themeColor="text1"/>
          <w:sz w:val="28"/>
          <w:szCs w:val="28"/>
        </w:rPr>
      </w:pPr>
      <w:r>
        <w:rPr>
          <w:color w:val="000000" w:themeColor="text1"/>
          <w:sz w:val="28"/>
          <w:szCs w:val="28"/>
        </w:rPr>
        <w:lastRenderedPageBreak/>
        <w:t>3</w:t>
      </w:r>
      <w:r w:rsidR="0077788A" w:rsidRPr="00353EB1">
        <w:rPr>
          <w:color w:val="000000" w:themeColor="text1"/>
          <w:sz w:val="28"/>
          <w:szCs w:val="28"/>
        </w:rPr>
        <w:t>. Отчеты городов также содержат информацию о</w:t>
      </w:r>
      <w:r w:rsidR="002D0E8D">
        <w:rPr>
          <w:color w:val="000000" w:themeColor="text1"/>
          <w:sz w:val="28"/>
          <w:szCs w:val="28"/>
        </w:rPr>
        <w:t xml:space="preserve"> новых </w:t>
      </w:r>
      <w:r w:rsidR="0077788A" w:rsidRPr="00353EB1">
        <w:rPr>
          <w:color w:val="000000" w:themeColor="text1"/>
          <w:sz w:val="28"/>
          <w:szCs w:val="28"/>
        </w:rPr>
        <w:t xml:space="preserve"> актуальн</w:t>
      </w:r>
      <w:r w:rsidR="002D0E8D">
        <w:rPr>
          <w:color w:val="000000" w:themeColor="text1"/>
          <w:sz w:val="28"/>
          <w:szCs w:val="28"/>
        </w:rPr>
        <w:t>ых</w:t>
      </w:r>
      <w:r w:rsidR="0077788A" w:rsidRPr="00353EB1">
        <w:rPr>
          <w:color w:val="000000" w:themeColor="text1"/>
          <w:sz w:val="28"/>
          <w:szCs w:val="28"/>
        </w:rPr>
        <w:t xml:space="preserve"> проблема</w:t>
      </w:r>
      <w:r w:rsidR="002D0E8D">
        <w:rPr>
          <w:color w:val="000000" w:themeColor="text1"/>
          <w:sz w:val="28"/>
          <w:szCs w:val="28"/>
        </w:rPr>
        <w:t>х</w:t>
      </w:r>
      <w:r w:rsidR="0077788A" w:rsidRPr="00353EB1">
        <w:rPr>
          <w:color w:val="000000" w:themeColor="text1"/>
          <w:sz w:val="28"/>
          <w:szCs w:val="28"/>
        </w:rPr>
        <w:t xml:space="preserve"> в сфере защиты детства, а именно:</w:t>
      </w:r>
    </w:p>
    <w:p w:rsidR="0077788A" w:rsidRPr="00353EB1" w:rsidRDefault="0077788A" w:rsidP="000D04CD">
      <w:pPr>
        <w:pStyle w:val="Default"/>
        <w:ind w:firstLine="709"/>
        <w:jc w:val="both"/>
        <w:rPr>
          <w:color w:val="000000" w:themeColor="text1"/>
          <w:sz w:val="28"/>
          <w:szCs w:val="28"/>
        </w:rPr>
      </w:pPr>
      <w:r w:rsidRPr="00353EB1">
        <w:rPr>
          <w:color w:val="000000" w:themeColor="text1"/>
          <w:sz w:val="28"/>
          <w:szCs w:val="28"/>
        </w:rPr>
        <w:t xml:space="preserve">- </w:t>
      </w:r>
      <w:r w:rsidRPr="00353EB1">
        <w:rPr>
          <w:i/>
          <w:color w:val="000000" w:themeColor="text1"/>
          <w:sz w:val="28"/>
          <w:szCs w:val="28"/>
        </w:rPr>
        <w:t>профилактики буллинга в школах</w:t>
      </w:r>
    </w:p>
    <w:p w:rsidR="0077788A" w:rsidRPr="00353EB1" w:rsidRDefault="0077788A" w:rsidP="000D04CD">
      <w:pPr>
        <w:pStyle w:val="Default"/>
        <w:ind w:firstLine="709"/>
        <w:jc w:val="both"/>
        <w:rPr>
          <w:color w:val="000000" w:themeColor="text1"/>
          <w:sz w:val="28"/>
          <w:szCs w:val="28"/>
        </w:rPr>
      </w:pPr>
      <w:r w:rsidRPr="00353EB1">
        <w:rPr>
          <w:color w:val="000000" w:themeColor="text1"/>
          <w:sz w:val="28"/>
          <w:szCs w:val="28"/>
        </w:rPr>
        <w:t xml:space="preserve">Может быть рекомендован к изучению опыт </w:t>
      </w:r>
      <w:r w:rsidR="001D489D">
        <w:rPr>
          <w:color w:val="000000" w:themeColor="text1"/>
          <w:sz w:val="28"/>
          <w:szCs w:val="28"/>
        </w:rPr>
        <w:t>по противодействию буллингу</w:t>
      </w:r>
      <w:r w:rsidR="001D489D" w:rsidRPr="001D489D">
        <w:rPr>
          <w:color w:val="000000" w:themeColor="text1"/>
          <w:sz w:val="28"/>
          <w:szCs w:val="28"/>
        </w:rPr>
        <w:t xml:space="preserve"> </w:t>
      </w:r>
      <w:r w:rsidR="001D489D">
        <w:rPr>
          <w:color w:val="000000" w:themeColor="text1"/>
          <w:sz w:val="28"/>
          <w:szCs w:val="28"/>
        </w:rPr>
        <w:t xml:space="preserve">в </w:t>
      </w:r>
      <w:r w:rsidR="001D489D" w:rsidRPr="001D489D">
        <w:rPr>
          <w:b/>
          <w:color w:val="000000" w:themeColor="text1"/>
          <w:sz w:val="28"/>
          <w:szCs w:val="28"/>
        </w:rPr>
        <w:t>г.</w:t>
      </w:r>
      <w:r w:rsidR="002D0E8D">
        <w:rPr>
          <w:b/>
          <w:color w:val="000000" w:themeColor="text1"/>
          <w:sz w:val="28"/>
          <w:szCs w:val="28"/>
        </w:rPr>
        <w:t xml:space="preserve"> </w:t>
      </w:r>
      <w:r w:rsidR="001D489D" w:rsidRPr="001D489D">
        <w:rPr>
          <w:b/>
          <w:color w:val="000000" w:themeColor="text1"/>
          <w:sz w:val="28"/>
          <w:szCs w:val="28"/>
        </w:rPr>
        <w:t>Подольске</w:t>
      </w:r>
      <w:r w:rsidR="001D489D">
        <w:rPr>
          <w:color w:val="000000" w:themeColor="text1"/>
          <w:sz w:val="28"/>
          <w:szCs w:val="28"/>
        </w:rPr>
        <w:t>, где</w:t>
      </w:r>
      <w:r w:rsidRPr="00353EB1">
        <w:rPr>
          <w:color w:val="000000" w:themeColor="text1"/>
          <w:sz w:val="28"/>
          <w:szCs w:val="28"/>
        </w:rPr>
        <w:t xml:space="preserve"> реализуется программ</w:t>
      </w:r>
      <w:r w:rsidR="00353EB1" w:rsidRPr="00353EB1">
        <w:rPr>
          <w:color w:val="000000" w:themeColor="text1"/>
          <w:sz w:val="28"/>
          <w:szCs w:val="28"/>
        </w:rPr>
        <w:t xml:space="preserve">а по выявлению, профилактике явлений буллинга и </w:t>
      </w:r>
      <w:r w:rsidRPr="00353EB1">
        <w:rPr>
          <w:color w:val="000000" w:themeColor="text1"/>
          <w:sz w:val="28"/>
          <w:szCs w:val="28"/>
        </w:rPr>
        <w:t>коррекционной психологической работе в образовательной среде, основанная на исследованиях, которые были проведены в течение года среди несовершеннолетних от 6 до 17 лет.</w:t>
      </w:r>
    </w:p>
    <w:p w:rsidR="0077788A" w:rsidRPr="00353EB1" w:rsidRDefault="009D0FBC" w:rsidP="000D04CD">
      <w:pPr>
        <w:pStyle w:val="Default"/>
        <w:ind w:firstLine="709"/>
        <w:jc w:val="both"/>
        <w:rPr>
          <w:color w:val="000000" w:themeColor="text1"/>
          <w:sz w:val="28"/>
          <w:szCs w:val="28"/>
        </w:rPr>
      </w:pPr>
      <w:r w:rsidRPr="00353EB1">
        <w:rPr>
          <w:color w:val="000000" w:themeColor="text1"/>
          <w:sz w:val="28"/>
          <w:szCs w:val="28"/>
        </w:rPr>
        <w:t xml:space="preserve">В </w:t>
      </w:r>
      <w:r w:rsidR="0077788A" w:rsidRPr="00353EB1">
        <w:rPr>
          <w:b/>
          <w:color w:val="000000" w:themeColor="text1"/>
          <w:sz w:val="28"/>
          <w:szCs w:val="28"/>
        </w:rPr>
        <w:t>Рязан</w:t>
      </w:r>
      <w:r w:rsidRPr="00353EB1">
        <w:rPr>
          <w:b/>
          <w:color w:val="000000" w:themeColor="text1"/>
          <w:sz w:val="28"/>
          <w:szCs w:val="28"/>
        </w:rPr>
        <w:t>и</w:t>
      </w:r>
      <w:r w:rsidRPr="00353EB1">
        <w:rPr>
          <w:color w:val="000000" w:themeColor="text1"/>
          <w:sz w:val="28"/>
          <w:szCs w:val="28"/>
        </w:rPr>
        <w:t xml:space="preserve"> проведен</w:t>
      </w:r>
      <w:r w:rsidR="0077788A" w:rsidRPr="00353EB1">
        <w:rPr>
          <w:color w:val="000000" w:themeColor="text1"/>
          <w:sz w:val="28"/>
          <w:szCs w:val="28"/>
        </w:rPr>
        <w:t xml:space="preserve"> семинар-совещание для заместителей директоров школ по воспитательной работе по </w:t>
      </w:r>
      <w:r w:rsidR="000D04CD">
        <w:rPr>
          <w:color w:val="000000" w:themeColor="text1"/>
          <w:sz w:val="28"/>
          <w:szCs w:val="28"/>
        </w:rPr>
        <w:t>вопросам</w:t>
      </w:r>
      <w:r w:rsidR="0077788A" w:rsidRPr="00353EB1">
        <w:rPr>
          <w:color w:val="000000" w:themeColor="text1"/>
          <w:sz w:val="28"/>
          <w:szCs w:val="28"/>
        </w:rPr>
        <w:t xml:space="preserve"> предупреждения и преодоления деструктивных конфликтов и буллинга в образовательной среде посредством деятельн</w:t>
      </w:r>
      <w:r w:rsidRPr="00353EB1">
        <w:rPr>
          <w:color w:val="000000" w:themeColor="text1"/>
          <w:sz w:val="28"/>
          <w:szCs w:val="28"/>
        </w:rPr>
        <w:t>ости школьной службы примирения</w:t>
      </w:r>
      <w:r w:rsidR="0077788A" w:rsidRPr="00353EB1">
        <w:rPr>
          <w:color w:val="000000" w:themeColor="text1"/>
          <w:sz w:val="28"/>
          <w:szCs w:val="28"/>
        </w:rPr>
        <w:t>.</w:t>
      </w:r>
    </w:p>
    <w:p w:rsidR="009D0FBC" w:rsidRPr="00353EB1" w:rsidRDefault="0077788A" w:rsidP="000D04CD">
      <w:pPr>
        <w:pStyle w:val="Default"/>
        <w:ind w:firstLine="709"/>
        <w:jc w:val="both"/>
        <w:rPr>
          <w:color w:val="000000" w:themeColor="text1"/>
          <w:sz w:val="28"/>
          <w:szCs w:val="28"/>
        </w:rPr>
      </w:pPr>
      <w:r w:rsidRPr="00353EB1">
        <w:rPr>
          <w:color w:val="000000" w:themeColor="text1"/>
          <w:sz w:val="28"/>
          <w:szCs w:val="28"/>
        </w:rPr>
        <w:t xml:space="preserve">- </w:t>
      </w:r>
      <w:r w:rsidR="00955C0B" w:rsidRPr="00353EB1">
        <w:rPr>
          <w:i/>
          <w:color w:val="000000" w:themeColor="text1"/>
          <w:sz w:val="28"/>
          <w:szCs w:val="28"/>
        </w:rPr>
        <w:t>подростковых с</w:t>
      </w:r>
      <w:r w:rsidR="00A4617B" w:rsidRPr="00353EB1">
        <w:rPr>
          <w:i/>
          <w:color w:val="000000" w:themeColor="text1"/>
          <w:sz w:val="28"/>
          <w:szCs w:val="28"/>
        </w:rPr>
        <w:t>амоубийств</w:t>
      </w:r>
    </w:p>
    <w:p w:rsidR="009D0FBC" w:rsidRPr="00353EB1" w:rsidRDefault="009D0FBC" w:rsidP="000D04CD">
      <w:pPr>
        <w:pStyle w:val="Default"/>
        <w:ind w:firstLine="709"/>
        <w:jc w:val="both"/>
        <w:rPr>
          <w:color w:val="000000" w:themeColor="text1"/>
          <w:sz w:val="28"/>
          <w:szCs w:val="28"/>
        </w:rPr>
      </w:pPr>
      <w:r w:rsidRPr="00353EB1">
        <w:rPr>
          <w:color w:val="000000" w:themeColor="text1"/>
          <w:sz w:val="28"/>
          <w:szCs w:val="28"/>
        </w:rPr>
        <w:t xml:space="preserve">Задача профилактики подростковых суицидов указывается в 80% отчетов. Профилактика суицидального поведения является одним из элементов профилактической работы с семьями и несовершеннолетними в </w:t>
      </w:r>
      <w:r w:rsidR="00353EB1" w:rsidRPr="00353EB1">
        <w:rPr>
          <w:color w:val="000000" w:themeColor="text1"/>
          <w:sz w:val="28"/>
          <w:szCs w:val="28"/>
        </w:rPr>
        <w:t>поселении</w:t>
      </w:r>
      <w:r w:rsidRPr="00353EB1">
        <w:rPr>
          <w:color w:val="000000" w:themeColor="text1"/>
          <w:sz w:val="28"/>
          <w:szCs w:val="28"/>
        </w:rPr>
        <w:t xml:space="preserve"> </w:t>
      </w:r>
      <w:r w:rsidRPr="002D0E8D">
        <w:rPr>
          <w:b/>
          <w:color w:val="000000" w:themeColor="text1"/>
          <w:sz w:val="28"/>
          <w:szCs w:val="28"/>
        </w:rPr>
        <w:t>Ольшанка</w:t>
      </w:r>
      <w:r w:rsidR="00353EB1">
        <w:rPr>
          <w:color w:val="000000" w:themeColor="text1"/>
          <w:sz w:val="28"/>
          <w:szCs w:val="28"/>
        </w:rPr>
        <w:t xml:space="preserve"> (Белгородская область)</w:t>
      </w:r>
      <w:r w:rsidRPr="00353EB1">
        <w:rPr>
          <w:color w:val="000000" w:themeColor="text1"/>
          <w:sz w:val="28"/>
          <w:szCs w:val="28"/>
        </w:rPr>
        <w:t>.</w:t>
      </w:r>
      <w:r w:rsidR="002D0E8D">
        <w:rPr>
          <w:color w:val="000000" w:themeColor="text1"/>
          <w:sz w:val="28"/>
          <w:szCs w:val="28"/>
        </w:rPr>
        <w:t xml:space="preserve"> </w:t>
      </w:r>
      <w:r w:rsidRPr="00353EB1">
        <w:rPr>
          <w:color w:val="000000" w:themeColor="text1"/>
          <w:sz w:val="28"/>
          <w:szCs w:val="28"/>
        </w:rPr>
        <w:t xml:space="preserve">Системную работу по данному направлению проводит </w:t>
      </w:r>
      <w:r w:rsidRPr="000D04CD">
        <w:rPr>
          <w:b/>
          <w:color w:val="000000" w:themeColor="text1"/>
          <w:sz w:val="28"/>
          <w:szCs w:val="28"/>
        </w:rPr>
        <w:t>Клин, Новороссийск, Соликамск,</w:t>
      </w:r>
      <w:r w:rsidR="004B4C17" w:rsidRPr="000D04CD">
        <w:rPr>
          <w:b/>
          <w:color w:val="000000" w:themeColor="text1"/>
          <w:sz w:val="28"/>
          <w:szCs w:val="28"/>
        </w:rPr>
        <w:t xml:space="preserve"> Тула,</w:t>
      </w:r>
      <w:r w:rsidRPr="000D04CD">
        <w:rPr>
          <w:b/>
          <w:color w:val="000000" w:themeColor="text1"/>
          <w:sz w:val="28"/>
          <w:szCs w:val="28"/>
        </w:rPr>
        <w:t xml:space="preserve"> Барсово</w:t>
      </w:r>
      <w:r w:rsidRPr="00353EB1">
        <w:rPr>
          <w:color w:val="000000" w:themeColor="text1"/>
          <w:sz w:val="28"/>
          <w:szCs w:val="28"/>
        </w:rPr>
        <w:t xml:space="preserve"> и многие другие участники Конкурса.</w:t>
      </w:r>
    </w:p>
    <w:p w:rsidR="000D04CD" w:rsidRDefault="00760D5D" w:rsidP="000D04CD">
      <w:pPr>
        <w:pStyle w:val="Default"/>
        <w:ind w:firstLine="709"/>
        <w:jc w:val="both"/>
        <w:rPr>
          <w:color w:val="000000" w:themeColor="text1"/>
          <w:sz w:val="28"/>
          <w:szCs w:val="28"/>
        </w:rPr>
      </w:pPr>
      <w:r>
        <w:rPr>
          <w:color w:val="000000" w:themeColor="text1"/>
          <w:sz w:val="28"/>
          <w:szCs w:val="28"/>
        </w:rPr>
        <w:t xml:space="preserve">4. Хорошее качество отчетов, представленных на </w:t>
      </w:r>
      <w:r w:rsidR="00BB44F5">
        <w:rPr>
          <w:color w:val="000000" w:themeColor="text1"/>
          <w:sz w:val="28"/>
          <w:szCs w:val="28"/>
        </w:rPr>
        <w:t>К</w:t>
      </w:r>
      <w:r>
        <w:rPr>
          <w:color w:val="000000" w:themeColor="text1"/>
          <w:sz w:val="28"/>
          <w:szCs w:val="28"/>
        </w:rPr>
        <w:t xml:space="preserve">онкурс сельскими поселениями, говорит о </w:t>
      </w:r>
      <w:r>
        <w:rPr>
          <w:sz w:val="28"/>
          <w:szCs w:val="28"/>
        </w:rPr>
        <w:t>возросшем уровне работы по преодолению детского и семейного неблагополучия в сельской местности</w:t>
      </w:r>
      <w:r w:rsidRPr="00760D5D">
        <w:rPr>
          <w:color w:val="000000" w:themeColor="text1"/>
          <w:sz w:val="28"/>
          <w:szCs w:val="28"/>
        </w:rPr>
        <w:t>.  Следует подчеркнуть, что ряд отчетов носит комплексный, всеобъемлющий характер, и они могли бы претендовать на оценку по критериям городов (</w:t>
      </w:r>
      <w:r w:rsidRPr="002D0E8D">
        <w:rPr>
          <w:b/>
          <w:color w:val="000000" w:themeColor="text1"/>
          <w:sz w:val="28"/>
          <w:szCs w:val="28"/>
        </w:rPr>
        <w:t>с.</w:t>
      </w:r>
      <w:r w:rsidR="002D0E8D" w:rsidRPr="002D0E8D">
        <w:rPr>
          <w:b/>
          <w:color w:val="000000" w:themeColor="text1"/>
          <w:sz w:val="28"/>
          <w:szCs w:val="28"/>
        </w:rPr>
        <w:t xml:space="preserve"> </w:t>
      </w:r>
      <w:r w:rsidRPr="002D0E8D">
        <w:rPr>
          <w:b/>
          <w:color w:val="000000" w:themeColor="text1"/>
          <w:sz w:val="28"/>
          <w:szCs w:val="28"/>
        </w:rPr>
        <w:t>Ловозеро Мурманской области, с.</w:t>
      </w:r>
      <w:r w:rsidR="002D0E8D" w:rsidRPr="002D0E8D">
        <w:rPr>
          <w:b/>
          <w:color w:val="000000" w:themeColor="text1"/>
          <w:sz w:val="28"/>
          <w:szCs w:val="28"/>
        </w:rPr>
        <w:t xml:space="preserve"> </w:t>
      </w:r>
      <w:r w:rsidRPr="002D0E8D">
        <w:rPr>
          <w:b/>
          <w:color w:val="000000" w:themeColor="text1"/>
          <w:sz w:val="28"/>
          <w:szCs w:val="28"/>
        </w:rPr>
        <w:t>Николо-Березовка Республики Башкортостан, п.</w:t>
      </w:r>
      <w:r w:rsidR="002D0E8D" w:rsidRPr="002D0E8D">
        <w:rPr>
          <w:b/>
          <w:color w:val="000000" w:themeColor="text1"/>
          <w:sz w:val="28"/>
          <w:szCs w:val="28"/>
        </w:rPr>
        <w:t xml:space="preserve"> </w:t>
      </w:r>
      <w:r w:rsidRPr="002D0E8D">
        <w:rPr>
          <w:b/>
          <w:color w:val="000000" w:themeColor="text1"/>
          <w:sz w:val="28"/>
          <w:szCs w:val="28"/>
        </w:rPr>
        <w:t>Увельский Челябинской области</w:t>
      </w:r>
      <w:r w:rsidRPr="00760D5D">
        <w:rPr>
          <w:color w:val="000000" w:themeColor="text1"/>
          <w:sz w:val="28"/>
          <w:szCs w:val="28"/>
        </w:rPr>
        <w:t>).</w:t>
      </w:r>
    </w:p>
    <w:p w:rsidR="00760D5D" w:rsidRDefault="00760D5D" w:rsidP="000D04CD">
      <w:pPr>
        <w:pStyle w:val="Default"/>
        <w:ind w:firstLine="709"/>
        <w:jc w:val="both"/>
        <w:rPr>
          <w:color w:val="000000" w:themeColor="text1"/>
          <w:sz w:val="28"/>
          <w:szCs w:val="28"/>
        </w:rPr>
      </w:pPr>
    </w:p>
    <w:p w:rsidR="00175674" w:rsidRPr="000D04CD" w:rsidRDefault="00310C54" w:rsidP="000D04CD">
      <w:pPr>
        <w:pStyle w:val="Default"/>
        <w:ind w:firstLine="709"/>
        <w:jc w:val="both"/>
        <w:rPr>
          <w:color w:val="000000" w:themeColor="text1"/>
          <w:sz w:val="28"/>
          <w:szCs w:val="28"/>
        </w:rPr>
      </w:pPr>
      <w:r w:rsidRPr="000D04CD">
        <w:rPr>
          <w:color w:val="000000" w:themeColor="text1"/>
          <w:sz w:val="28"/>
          <w:szCs w:val="28"/>
        </w:rPr>
        <w:t>Подводя итог</w:t>
      </w:r>
      <w:r w:rsidR="0018195B" w:rsidRPr="000D04CD">
        <w:rPr>
          <w:color w:val="000000" w:themeColor="text1"/>
          <w:sz w:val="28"/>
          <w:szCs w:val="28"/>
        </w:rPr>
        <w:t>, можно заключить</w:t>
      </w:r>
      <w:r w:rsidR="005B7F38" w:rsidRPr="000D04CD">
        <w:rPr>
          <w:color w:val="000000" w:themeColor="text1"/>
          <w:sz w:val="28"/>
          <w:szCs w:val="28"/>
        </w:rPr>
        <w:t xml:space="preserve">, что </w:t>
      </w:r>
      <w:r w:rsidR="00336DBB" w:rsidRPr="000D04CD">
        <w:rPr>
          <w:color w:val="000000" w:themeColor="text1"/>
          <w:sz w:val="28"/>
          <w:szCs w:val="28"/>
        </w:rPr>
        <w:t xml:space="preserve">одна из главных задач, стоящих перед </w:t>
      </w:r>
      <w:r w:rsidR="00175674" w:rsidRPr="000D04CD">
        <w:rPr>
          <w:color w:val="000000" w:themeColor="text1"/>
          <w:sz w:val="28"/>
          <w:szCs w:val="28"/>
        </w:rPr>
        <w:t>городами и сельскими поселениями</w:t>
      </w:r>
      <w:r w:rsidR="00336DBB" w:rsidRPr="000D04CD">
        <w:rPr>
          <w:color w:val="000000" w:themeColor="text1"/>
          <w:sz w:val="28"/>
          <w:szCs w:val="28"/>
        </w:rPr>
        <w:t xml:space="preserve"> заключается в мобилизации на своей территории всех ресу</w:t>
      </w:r>
      <w:r w:rsidR="00B8317A" w:rsidRPr="000D04CD">
        <w:rPr>
          <w:color w:val="000000" w:themeColor="text1"/>
          <w:sz w:val="28"/>
          <w:szCs w:val="28"/>
        </w:rPr>
        <w:t>рсов защиты семьи и детства.</w:t>
      </w:r>
      <w:r w:rsidR="00336DBB" w:rsidRPr="000D04CD">
        <w:rPr>
          <w:color w:val="000000" w:themeColor="text1"/>
          <w:sz w:val="28"/>
          <w:szCs w:val="28"/>
        </w:rPr>
        <w:t xml:space="preserve"> Конкурс способствует объединению усилий всех участников системы социальной поддержки детей и защиты их прав, влияющих на принятие ключевых решений в сфере семейной политики, профилактики и преодоления социального сиротства, предупреждения правонарушений несовершеннолетних. </w:t>
      </w:r>
      <w:r w:rsidR="00175674" w:rsidRPr="000D04CD">
        <w:rPr>
          <w:color w:val="000000" w:themeColor="text1"/>
          <w:sz w:val="28"/>
          <w:szCs w:val="28"/>
        </w:rPr>
        <w:t>Важно, что мероприятия, проводимые в рамках Конкурса, направлен</w:t>
      </w:r>
      <w:r w:rsidR="001705CE">
        <w:rPr>
          <w:color w:val="000000" w:themeColor="text1"/>
          <w:sz w:val="28"/>
          <w:szCs w:val="28"/>
        </w:rPr>
        <w:t>ы</w:t>
      </w:r>
      <w:r w:rsidR="00175674" w:rsidRPr="000D04CD">
        <w:rPr>
          <w:color w:val="000000" w:themeColor="text1"/>
          <w:sz w:val="28"/>
          <w:szCs w:val="28"/>
        </w:rPr>
        <w:t xml:space="preserve"> не только на семьи и детей, </w:t>
      </w:r>
      <w:r w:rsidR="001705CE">
        <w:rPr>
          <w:color w:val="000000" w:themeColor="text1"/>
          <w:sz w:val="28"/>
          <w:szCs w:val="28"/>
        </w:rPr>
        <w:t>оказавши</w:t>
      </w:r>
      <w:r w:rsidR="006E7594">
        <w:rPr>
          <w:color w:val="000000" w:themeColor="text1"/>
          <w:sz w:val="28"/>
          <w:szCs w:val="28"/>
        </w:rPr>
        <w:t>е</w:t>
      </w:r>
      <w:r w:rsidR="001705CE">
        <w:rPr>
          <w:color w:val="000000" w:themeColor="text1"/>
          <w:sz w:val="28"/>
          <w:szCs w:val="28"/>
        </w:rPr>
        <w:t>ся</w:t>
      </w:r>
      <w:r w:rsidR="00175674" w:rsidRPr="000D04CD">
        <w:rPr>
          <w:color w:val="000000" w:themeColor="text1"/>
          <w:sz w:val="28"/>
          <w:szCs w:val="28"/>
        </w:rPr>
        <w:t xml:space="preserve"> в трудных ситуациях, </w:t>
      </w:r>
      <w:r w:rsidR="001705CE">
        <w:rPr>
          <w:color w:val="000000" w:themeColor="text1"/>
          <w:sz w:val="28"/>
          <w:szCs w:val="28"/>
        </w:rPr>
        <w:t>но и</w:t>
      </w:r>
      <w:r w:rsidR="00175674" w:rsidRPr="000D04CD">
        <w:rPr>
          <w:color w:val="000000" w:themeColor="text1"/>
          <w:sz w:val="28"/>
          <w:szCs w:val="28"/>
        </w:rPr>
        <w:t xml:space="preserve"> ориентированы на вовлечение в позитивную деятельность всех </w:t>
      </w:r>
      <w:r w:rsidR="001705CE">
        <w:rPr>
          <w:color w:val="000000" w:themeColor="text1"/>
          <w:sz w:val="28"/>
          <w:szCs w:val="28"/>
        </w:rPr>
        <w:t xml:space="preserve">жителей </w:t>
      </w:r>
      <w:r w:rsidR="00175674" w:rsidRPr="000D04CD">
        <w:rPr>
          <w:color w:val="000000" w:themeColor="text1"/>
          <w:sz w:val="28"/>
          <w:szCs w:val="28"/>
        </w:rPr>
        <w:t>муниципал</w:t>
      </w:r>
      <w:r w:rsidR="001705CE">
        <w:rPr>
          <w:color w:val="000000" w:themeColor="text1"/>
          <w:sz w:val="28"/>
          <w:szCs w:val="28"/>
        </w:rPr>
        <w:t>ьных образований</w:t>
      </w:r>
      <w:r w:rsidR="00175674" w:rsidRPr="000D04CD">
        <w:rPr>
          <w:color w:val="000000" w:themeColor="text1"/>
          <w:sz w:val="28"/>
          <w:szCs w:val="28"/>
        </w:rPr>
        <w:t>.</w:t>
      </w:r>
    </w:p>
    <w:p w:rsidR="0048115E" w:rsidRPr="000D04CD" w:rsidRDefault="0048115E" w:rsidP="000D04CD">
      <w:pPr>
        <w:pStyle w:val="Default"/>
        <w:ind w:firstLine="709"/>
        <w:jc w:val="both"/>
        <w:rPr>
          <w:color w:val="000000" w:themeColor="text1"/>
          <w:sz w:val="28"/>
          <w:szCs w:val="28"/>
        </w:rPr>
      </w:pPr>
    </w:p>
    <w:p w:rsidR="00DA7EA2" w:rsidRPr="001D489D" w:rsidRDefault="001D489D" w:rsidP="001C4B52">
      <w:pPr>
        <w:jc w:val="center"/>
        <w:rPr>
          <w:rFonts w:ascii="Times New Roman" w:eastAsia="Times New Roman" w:hAnsi="Times New Roman"/>
          <w:b/>
          <w:sz w:val="28"/>
          <w:szCs w:val="28"/>
        </w:rPr>
      </w:pPr>
      <w:r>
        <w:rPr>
          <w:rFonts w:ascii="Times New Roman" w:eastAsia="Times New Roman" w:hAnsi="Times New Roman"/>
          <w:b/>
          <w:sz w:val="28"/>
          <w:szCs w:val="28"/>
        </w:rPr>
        <w:t xml:space="preserve">3. </w:t>
      </w:r>
      <w:r w:rsidR="00DA7EA2" w:rsidRPr="001D489D">
        <w:rPr>
          <w:rFonts w:ascii="Times New Roman" w:eastAsia="Times New Roman" w:hAnsi="Times New Roman"/>
          <w:b/>
          <w:sz w:val="28"/>
          <w:szCs w:val="28"/>
        </w:rPr>
        <w:t>Точки роста</w:t>
      </w:r>
    </w:p>
    <w:p w:rsidR="00757A7C" w:rsidRPr="00FD541A" w:rsidRDefault="00757A7C" w:rsidP="000D04CD">
      <w:pPr>
        <w:spacing w:after="0" w:line="240" w:lineRule="auto"/>
        <w:ind w:firstLine="709"/>
        <w:jc w:val="both"/>
        <w:rPr>
          <w:rFonts w:ascii="Times New Roman" w:hAnsi="Times New Roman" w:cs="Times New Roman"/>
          <w:b/>
          <w:color w:val="000000"/>
          <w:sz w:val="28"/>
          <w:szCs w:val="28"/>
        </w:rPr>
      </w:pPr>
      <w:r w:rsidRPr="00FD541A">
        <w:rPr>
          <w:rFonts w:ascii="Times New Roman" w:hAnsi="Times New Roman" w:cs="Times New Roman"/>
          <w:b/>
          <w:color w:val="000000"/>
          <w:sz w:val="28"/>
          <w:szCs w:val="28"/>
        </w:rPr>
        <w:t>Активи</w:t>
      </w:r>
      <w:r w:rsidR="003D7732" w:rsidRPr="00FD541A">
        <w:rPr>
          <w:rFonts w:ascii="Times New Roman" w:hAnsi="Times New Roman" w:cs="Times New Roman"/>
          <w:b/>
          <w:color w:val="000000"/>
          <w:sz w:val="28"/>
          <w:szCs w:val="28"/>
        </w:rPr>
        <w:t xml:space="preserve">зация работы по восстановлению </w:t>
      </w:r>
      <w:r w:rsidRPr="00FD541A">
        <w:rPr>
          <w:rFonts w:ascii="Times New Roman" w:hAnsi="Times New Roman" w:cs="Times New Roman"/>
          <w:b/>
          <w:color w:val="000000"/>
          <w:sz w:val="28"/>
          <w:szCs w:val="28"/>
        </w:rPr>
        <w:t>в родительских правах и сопр</w:t>
      </w:r>
      <w:r w:rsidR="006F6CC7">
        <w:rPr>
          <w:rFonts w:ascii="Times New Roman" w:hAnsi="Times New Roman" w:cs="Times New Roman"/>
          <w:b/>
          <w:color w:val="000000"/>
          <w:sz w:val="28"/>
          <w:szCs w:val="28"/>
        </w:rPr>
        <w:t>овождение восстановленных семей</w:t>
      </w:r>
    </w:p>
    <w:p w:rsidR="00757A7C" w:rsidRPr="00FD541A" w:rsidRDefault="003C6ED5" w:rsidP="000D04CD">
      <w:pPr>
        <w:pStyle w:val="Default"/>
        <w:ind w:firstLine="709"/>
        <w:jc w:val="both"/>
        <w:rPr>
          <w:sz w:val="28"/>
          <w:szCs w:val="28"/>
        </w:rPr>
      </w:pPr>
      <w:r w:rsidRPr="00FD541A">
        <w:rPr>
          <w:sz w:val="28"/>
          <w:szCs w:val="28"/>
        </w:rPr>
        <w:t>Создание условий для в</w:t>
      </w:r>
      <w:r>
        <w:rPr>
          <w:sz w:val="28"/>
          <w:szCs w:val="28"/>
        </w:rPr>
        <w:t xml:space="preserve">озврата детей в «кровные» семьи, </w:t>
      </w:r>
      <w:r w:rsidRPr="00FD541A">
        <w:rPr>
          <w:sz w:val="28"/>
          <w:szCs w:val="28"/>
        </w:rPr>
        <w:t>повышени</w:t>
      </w:r>
      <w:r>
        <w:rPr>
          <w:sz w:val="28"/>
          <w:szCs w:val="28"/>
        </w:rPr>
        <w:t>е</w:t>
      </w:r>
      <w:r w:rsidRPr="00FD541A">
        <w:rPr>
          <w:sz w:val="28"/>
          <w:szCs w:val="28"/>
        </w:rPr>
        <w:t xml:space="preserve"> эффективности работы по сохранению кровной семьи и восстановлению в </w:t>
      </w:r>
      <w:r w:rsidRPr="00FD541A">
        <w:rPr>
          <w:sz w:val="28"/>
          <w:szCs w:val="28"/>
        </w:rPr>
        <w:lastRenderedPageBreak/>
        <w:t>родительских правах</w:t>
      </w:r>
      <w:r>
        <w:rPr>
          <w:sz w:val="28"/>
          <w:szCs w:val="28"/>
        </w:rPr>
        <w:t xml:space="preserve"> </w:t>
      </w:r>
      <w:r w:rsidRPr="00FD541A">
        <w:rPr>
          <w:sz w:val="28"/>
          <w:szCs w:val="28"/>
        </w:rPr>
        <w:t>является одним из важнейших направлений деятельности</w:t>
      </w:r>
      <w:r>
        <w:rPr>
          <w:sz w:val="28"/>
          <w:szCs w:val="28"/>
        </w:rPr>
        <w:t xml:space="preserve">  всех участников Конкурса</w:t>
      </w:r>
      <w:r w:rsidR="001C4B52">
        <w:rPr>
          <w:sz w:val="28"/>
          <w:szCs w:val="28"/>
        </w:rPr>
        <w:t xml:space="preserve">. </w:t>
      </w:r>
      <w:r w:rsidR="000431EE">
        <w:rPr>
          <w:sz w:val="28"/>
          <w:szCs w:val="28"/>
        </w:rPr>
        <w:t xml:space="preserve">В виду сложности этой работы </w:t>
      </w:r>
      <w:r w:rsidR="000431EE" w:rsidRPr="005745B2">
        <w:rPr>
          <w:sz w:val="28"/>
          <w:szCs w:val="28"/>
        </w:rPr>
        <w:t>н</w:t>
      </w:r>
      <w:r w:rsidR="00157943" w:rsidRPr="005745B2">
        <w:rPr>
          <w:sz w:val="28"/>
          <w:szCs w:val="28"/>
        </w:rPr>
        <w:t xml:space="preserve">еобходимы дополнительные </w:t>
      </w:r>
      <w:r w:rsidR="005745B2" w:rsidRPr="005745B2">
        <w:rPr>
          <w:sz w:val="28"/>
          <w:szCs w:val="28"/>
        </w:rPr>
        <w:t xml:space="preserve">меры </w:t>
      </w:r>
      <w:r w:rsidR="00157943" w:rsidRPr="005745B2">
        <w:rPr>
          <w:sz w:val="28"/>
          <w:szCs w:val="28"/>
        </w:rPr>
        <w:t>по восстановлению родителей в правах</w:t>
      </w:r>
      <w:r w:rsidR="005745B2">
        <w:rPr>
          <w:sz w:val="28"/>
          <w:szCs w:val="28"/>
        </w:rPr>
        <w:t>: более широкая разъяснительная работа с родителями, лишенными прав, разработка индивидуальных программ реабилитации родителей, помощь в их трудоустройстве или лечении.</w:t>
      </w:r>
    </w:p>
    <w:p w:rsidR="00F47EAC" w:rsidRPr="000074C2" w:rsidRDefault="00F47EAC" w:rsidP="000D04CD">
      <w:pPr>
        <w:spacing w:after="0" w:line="240" w:lineRule="auto"/>
        <w:ind w:firstLine="709"/>
        <w:jc w:val="both"/>
        <w:rPr>
          <w:rFonts w:ascii="Times New Roman" w:eastAsia="Times New Roman" w:hAnsi="Times New Roman"/>
          <w:b/>
          <w:sz w:val="28"/>
          <w:szCs w:val="28"/>
          <w:lang w:bidi="hi-IN"/>
        </w:rPr>
      </w:pPr>
      <w:r>
        <w:rPr>
          <w:rFonts w:ascii="Times New Roman" w:eastAsia="Times New Roman" w:hAnsi="Times New Roman"/>
          <w:b/>
          <w:sz w:val="28"/>
          <w:szCs w:val="28"/>
          <w:lang w:bidi="hi-IN"/>
        </w:rPr>
        <w:t xml:space="preserve">Дальнейшее </w:t>
      </w:r>
      <w:r w:rsidR="00845EE1">
        <w:rPr>
          <w:rFonts w:ascii="Times New Roman" w:eastAsia="Times New Roman" w:hAnsi="Times New Roman"/>
          <w:b/>
          <w:sz w:val="28"/>
          <w:szCs w:val="28"/>
          <w:lang w:bidi="hi-IN"/>
        </w:rPr>
        <w:t>внедрение</w:t>
      </w:r>
      <w:r>
        <w:rPr>
          <w:rFonts w:ascii="Times New Roman" w:eastAsia="Times New Roman" w:hAnsi="Times New Roman"/>
          <w:b/>
          <w:sz w:val="28"/>
          <w:szCs w:val="28"/>
          <w:lang w:bidi="hi-IN"/>
        </w:rPr>
        <w:t xml:space="preserve"> </w:t>
      </w:r>
      <w:r w:rsidRPr="000074C2">
        <w:rPr>
          <w:rFonts w:ascii="Times New Roman" w:eastAsia="Times New Roman" w:hAnsi="Times New Roman"/>
          <w:b/>
          <w:sz w:val="28"/>
          <w:szCs w:val="28"/>
          <w:lang w:bidi="hi-IN"/>
        </w:rPr>
        <w:t>примирительных и восстановительных технологий в работе служб профилак</w:t>
      </w:r>
      <w:r w:rsidR="006F6CC7">
        <w:rPr>
          <w:rFonts w:ascii="Times New Roman" w:eastAsia="Times New Roman" w:hAnsi="Times New Roman"/>
          <w:b/>
          <w:sz w:val="28"/>
          <w:szCs w:val="28"/>
          <w:lang w:bidi="hi-IN"/>
        </w:rPr>
        <w:t>тики образовательных учреждений</w:t>
      </w:r>
    </w:p>
    <w:p w:rsidR="00F47EAC" w:rsidRPr="00FD541A" w:rsidRDefault="00845EE1" w:rsidP="000D04CD">
      <w:pPr>
        <w:pStyle w:val="Default"/>
        <w:ind w:firstLine="709"/>
        <w:jc w:val="both"/>
        <w:rPr>
          <w:sz w:val="28"/>
          <w:szCs w:val="28"/>
        </w:rPr>
      </w:pPr>
      <w:r w:rsidRPr="00FD541A">
        <w:rPr>
          <w:sz w:val="28"/>
          <w:szCs w:val="28"/>
        </w:rPr>
        <w:t xml:space="preserve">Важным условием успешного внедрения примирительных и восстановительных процедур является методическое обеспечение соответствующих служб, а именно – проведение тематических </w:t>
      </w:r>
      <w:r w:rsidR="00F47EAC" w:rsidRPr="00FD541A">
        <w:rPr>
          <w:sz w:val="28"/>
          <w:szCs w:val="28"/>
        </w:rPr>
        <w:t>семинаров, занятий, круглых столов, тренингов</w:t>
      </w:r>
      <w:r w:rsidRPr="00FD541A">
        <w:rPr>
          <w:sz w:val="28"/>
          <w:szCs w:val="28"/>
        </w:rPr>
        <w:t xml:space="preserve"> </w:t>
      </w:r>
      <w:r w:rsidR="00F47EAC" w:rsidRPr="00FD541A">
        <w:rPr>
          <w:sz w:val="28"/>
          <w:szCs w:val="28"/>
        </w:rPr>
        <w:t xml:space="preserve">по </w:t>
      </w:r>
      <w:r w:rsidRPr="00FD541A">
        <w:rPr>
          <w:sz w:val="28"/>
          <w:szCs w:val="28"/>
        </w:rPr>
        <w:t xml:space="preserve">различным аспектам </w:t>
      </w:r>
      <w:r w:rsidR="00F47EAC" w:rsidRPr="00FD541A">
        <w:rPr>
          <w:sz w:val="28"/>
          <w:szCs w:val="28"/>
        </w:rPr>
        <w:t xml:space="preserve">восстановительной медиации в работе с несовершеннолетними, совершившими правонарушения и преступления, </w:t>
      </w:r>
      <w:r w:rsidRPr="00FD541A">
        <w:rPr>
          <w:sz w:val="28"/>
          <w:szCs w:val="28"/>
        </w:rPr>
        <w:t xml:space="preserve">а также разработка и распространение </w:t>
      </w:r>
      <w:r w:rsidR="00F47EAC" w:rsidRPr="00FD541A">
        <w:rPr>
          <w:sz w:val="28"/>
          <w:szCs w:val="28"/>
        </w:rPr>
        <w:t>методическ</w:t>
      </w:r>
      <w:r w:rsidRPr="00FD541A">
        <w:rPr>
          <w:sz w:val="28"/>
          <w:szCs w:val="28"/>
        </w:rPr>
        <w:t xml:space="preserve">их пособий, руководств </w:t>
      </w:r>
      <w:r w:rsidR="00F47EAC" w:rsidRPr="00FD541A">
        <w:rPr>
          <w:sz w:val="28"/>
          <w:szCs w:val="28"/>
        </w:rPr>
        <w:t xml:space="preserve">по организации работы служб медиации (примирения). </w:t>
      </w:r>
    </w:p>
    <w:p w:rsidR="00D14984" w:rsidRPr="00D14984" w:rsidRDefault="00D14984" w:rsidP="000D04CD">
      <w:pPr>
        <w:spacing w:after="0" w:line="240" w:lineRule="auto"/>
        <w:ind w:firstLine="709"/>
        <w:jc w:val="both"/>
        <w:rPr>
          <w:rFonts w:ascii="Times New Roman" w:hAnsi="Times New Roman" w:cs="Times New Roman"/>
          <w:b/>
          <w:sz w:val="28"/>
          <w:szCs w:val="28"/>
        </w:rPr>
      </w:pPr>
      <w:r w:rsidRPr="00D14984">
        <w:rPr>
          <w:rFonts w:ascii="Times New Roman" w:hAnsi="Times New Roman" w:cs="Times New Roman"/>
          <w:b/>
          <w:sz w:val="28"/>
          <w:szCs w:val="28"/>
        </w:rPr>
        <w:t>Развитие</w:t>
      </w:r>
      <w:r w:rsidR="00A73498">
        <w:rPr>
          <w:rFonts w:ascii="Times New Roman" w:hAnsi="Times New Roman" w:cs="Times New Roman"/>
          <w:b/>
          <w:sz w:val="28"/>
          <w:szCs w:val="28"/>
        </w:rPr>
        <w:t xml:space="preserve"> волонтерского движения и</w:t>
      </w:r>
      <w:r w:rsidRPr="00D14984">
        <w:rPr>
          <w:rFonts w:ascii="Times New Roman" w:hAnsi="Times New Roman" w:cs="Times New Roman"/>
          <w:b/>
          <w:sz w:val="28"/>
          <w:szCs w:val="28"/>
        </w:rPr>
        <w:t xml:space="preserve"> наставничества</w:t>
      </w:r>
    </w:p>
    <w:p w:rsidR="00A73498" w:rsidRPr="00FD541A" w:rsidRDefault="00BD3A15" w:rsidP="000D04CD">
      <w:pPr>
        <w:pStyle w:val="Default"/>
        <w:ind w:firstLine="709"/>
        <w:jc w:val="both"/>
        <w:rPr>
          <w:sz w:val="28"/>
          <w:szCs w:val="28"/>
        </w:rPr>
      </w:pPr>
      <w:r>
        <w:rPr>
          <w:sz w:val="28"/>
          <w:szCs w:val="28"/>
        </w:rPr>
        <w:t>В</w:t>
      </w:r>
      <w:r w:rsidR="00A73498" w:rsidRPr="00FD541A">
        <w:rPr>
          <w:sz w:val="28"/>
          <w:szCs w:val="28"/>
        </w:rPr>
        <w:t xml:space="preserve">о многих городах волонтерство по-прежнему проявляется </w:t>
      </w:r>
      <w:r>
        <w:rPr>
          <w:sz w:val="28"/>
          <w:szCs w:val="28"/>
        </w:rPr>
        <w:t>преимущественно</w:t>
      </w:r>
      <w:r w:rsidR="00A73498" w:rsidRPr="00FD541A">
        <w:rPr>
          <w:sz w:val="28"/>
          <w:szCs w:val="28"/>
        </w:rPr>
        <w:t xml:space="preserve"> на уровне проведения культурно-массовых мероприятий или однократного привлечения добровольцев к общественным акциям или сбору средств. Совместная деятельность</w:t>
      </w:r>
      <w:r w:rsidR="0048115E">
        <w:rPr>
          <w:sz w:val="28"/>
          <w:szCs w:val="28"/>
        </w:rPr>
        <w:t xml:space="preserve"> волонтеров и представителей государственных и некоммерческих организаций</w:t>
      </w:r>
      <w:r w:rsidR="00A73498" w:rsidRPr="00FD541A">
        <w:rPr>
          <w:sz w:val="28"/>
          <w:szCs w:val="28"/>
        </w:rPr>
        <w:t xml:space="preserve"> по оказанию помощи детям и семьям с детьми, находящим</w:t>
      </w:r>
      <w:r w:rsidR="0048115E">
        <w:rPr>
          <w:sz w:val="28"/>
          <w:szCs w:val="28"/>
        </w:rPr>
        <w:t>и</w:t>
      </w:r>
      <w:r w:rsidR="00A73498" w:rsidRPr="00FD541A">
        <w:rPr>
          <w:sz w:val="28"/>
          <w:szCs w:val="28"/>
        </w:rPr>
        <w:t>с</w:t>
      </w:r>
      <w:r w:rsidR="0048115E">
        <w:rPr>
          <w:sz w:val="28"/>
          <w:szCs w:val="28"/>
        </w:rPr>
        <w:t xml:space="preserve">я в трудной жизненной ситуации, </w:t>
      </w:r>
      <w:r>
        <w:rPr>
          <w:sz w:val="28"/>
          <w:szCs w:val="28"/>
        </w:rPr>
        <w:t xml:space="preserve">пока </w:t>
      </w:r>
      <w:r w:rsidR="00A73498" w:rsidRPr="00FD541A">
        <w:rPr>
          <w:sz w:val="28"/>
          <w:szCs w:val="28"/>
        </w:rPr>
        <w:t xml:space="preserve">не вышла на уровень полноценного социального партнерства и ограничивается проведением благотворительных акций, таких как </w:t>
      </w:r>
      <w:r w:rsidR="00A456D6" w:rsidRPr="00FD541A">
        <w:rPr>
          <w:sz w:val="28"/>
          <w:szCs w:val="28"/>
        </w:rPr>
        <w:t>«От сердца к сердцу», «Вместе в школу детей соберем»</w:t>
      </w:r>
      <w:r w:rsidR="00A456D6">
        <w:rPr>
          <w:sz w:val="28"/>
          <w:szCs w:val="28"/>
        </w:rPr>
        <w:t xml:space="preserve">, направленных на </w:t>
      </w:r>
      <w:r w:rsidR="00A73498" w:rsidRPr="00FD541A">
        <w:rPr>
          <w:sz w:val="28"/>
          <w:szCs w:val="28"/>
        </w:rPr>
        <w:t>поддержк</w:t>
      </w:r>
      <w:r w:rsidR="00A456D6">
        <w:rPr>
          <w:sz w:val="28"/>
          <w:szCs w:val="28"/>
        </w:rPr>
        <w:t>у</w:t>
      </w:r>
      <w:r w:rsidR="00A73498" w:rsidRPr="00FD541A">
        <w:rPr>
          <w:sz w:val="28"/>
          <w:szCs w:val="28"/>
        </w:rPr>
        <w:t xml:space="preserve"> семей, оказавшихся в трудной жизненной ситуации</w:t>
      </w:r>
      <w:r w:rsidR="00A456D6">
        <w:rPr>
          <w:sz w:val="28"/>
          <w:szCs w:val="28"/>
        </w:rPr>
        <w:t>, и других аналогичных мероприятий.</w:t>
      </w:r>
      <w:r w:rsidR="00A73498" w:rsidRPr="00FD541A">
        <w:rPr>
          <w:sz w:val="28"/>
          <w:szCs w:val="28"/>
        </w:rPr>
        <w:t xml:space="preserve"> </w:t>
      </w:r>
    </w:p>
    <w:p w:rsidR="005848C1" w:rsidRPr="00FD541A" w:rsidRDefault="0048115E" w:rsidP="000D04CD">
      <w:pPr>
        <w:pStyle w:val="Default"/>
        <w:ind w:firstLine="709"/>
        <w:jc w:val="both"/>
        <w:rPr>
          <w:sz w:val="28"/>
          <w:szCs w:val="28"/>
        </w:rPr>
      </w:pPr>
      <w:r>
        <w:rPr>
          <w:sz w:val="28"/>
          <w:szCs w:val="28"/>
        </w:rPr>
        <w:t>Т</w:t>
      </w:r>
      <w:r w:rsidR="005F4DED" w:rsidRPr="00FD541A">
        <w:rPr>
          <w:sz w:val="28"/>
          <w:szCs w:val="28"/>
        </w:rPr>
        <w:t xml:space="preserve">ребуют дальнейшего развития такие специфические виды волонтерства, как наставничество. </w:t>
      </w:r>
      <w:r w:rsidR="002D0E8D" w:rsidRPr="00FD541A">
        <w:rPr>
          <w:sz w:val="28"/>
          <w:szCs w:val="28"/>
        </w:rPr>
        <w:t>Н</w:t>
      </w:r>
      <w:r w:rsidR="005F4DED" w:rsidRPr="00FD541A">
        <w:rPr>
          <w:sz w:val="28"/>
          <w:szCs w:val="28"/>
        </w:rPr>
        <w:t>аставничество</w:t>
      </w:r>
      <w:r w:rsidR="002D0E8D">
        <w:rPr>
          <w:sz w:val="28"/>
          <w:szCs w:val="28"/>
        </w:rPr>
        <w:t xml:space="preserve"> </w:t>
      </w:r>
      <w:r w:rsidR="005F4DED" w:rsidRPr="00FD541A">
        <w:rPr>
          <w:sz w:val="28"/>
          <w:szCs w:val="28"/>
        </w:rPr>
        <w:t>должно «профессионализироваться» и включать в себя программы отбора и подготовки потенциальных наставников с тем, чтобы в наставничество пришел мотивированный и  профессионально подготовленный человек, способный стать значимым  взрослым в жизни воспитанника интернатного учреждения или ребенка</w:t>
      </w:r>
      <w:r w:rsidR="00A456D6">
        <w:rPr>
          <w:sz w:val="28"/>
          <w:szCs w:val="28"/>
        </w:rPr>
        <w:t>, находящегося</w:t>
      </w:r>
      <w:r w:rsidR="005F4DED" w:rsidRPr="00FD541A">
        <w:rPr>
          <w:sz w:val="28"/>
          <w:szCs w:val="28"/>
        </w:rPr>
        <w:t xml:space="preserve"> в конфликте с законом.</w:t>
      </w:r>
    </w:p>
    <w:p w:rsidR="0038608A" w:rsidRPr="00FD541A" w:rsidRDefault="00BD3A15" w:rsidP="000D04CD">
      <w:pPr>
        <w:pStyle w:val="Default"/>
        <w:ind w:firstLine="709"/>
        <w:jc w:val="both"/>
        <w:rPr>
          <w:sz w:val="28"/>
          <w:szCs w:val="28"/>
        </w:rPr>
      </w:pPr>
      <w:r>
        <w:rPr>
          <w:sz w:val="28"/>
          <w:szCs w:val="28"/>
        </w:rPr>
        <w:t>Наряду с выпускниками</w:t>
      </w:r>
      <w:r w:rsidR="0038608A" w:rsidRPr="00FD541A">
        <w:rPr>
          <w:sz w:val="28"/>
          <w:szCs w:val="28"/>
        </w:rPr>
        <w:t xml:space="preserve"> </w:t>
      </w:r>
      <w:r w:rsidRPr="0048115E">
        <w:rPr>
          <w:sz w:val="28"/>
          <w:szCs w:val="28"/>
        </w:rPr>
        <w:t>интернатных учреждений</w:t>
      </w:r>
      <w:r w:rsidRPr="00FD541A">
        <w:rPr>
          <w:sz w:val="28"/>
          <w:szCs w:val="28"/>
        </w:rPr>
        <w:t xml:space="preserve"> </w:t>
      </w:r>
      <w:r w:rsidR="00FB6AEC">
        <w:rPr>
          <w:sz w:val="28"/>
          <w:szCs w:val="28"/>
        </w:rPr>
        <w:t xml:space="preserve">и трудными подростками </w:t>
      </w:r>
      <w:r>
        <w:rPr>
          <w:sz w:val="28"/>
          <w:szCs w:val="28"/>
        </w:rPr>
        <w:t xml:space="preserve">для более широкого применения </w:t>
      </w:r>
      <w:r w:rsidRPr="0048115E">
        <w:rPr>
          <w:sz w:val="28"/>
          <w:szCs w:val="28"/>
        </w:rPr>
        <w:t xml:space="preserve">института наставничества </w:t>
      </w:r>
      <w:r w:rsidR="00FB6AEC">
        <w:rPr>
          <w:sz w:val="28"/>
          <w:szCs w:val="28"/>
        </w:rPr>
        <w:t xml:space="preserve">целесообразно </w:t>
      </w:r>
      <w:r w:rsidR="0038608A" w:rsidRPr="00FD541A">
        <w:rPr>
          <w:sz w:val="28"/>
          <w:szCs w:val="28"/>
        </w:rPr>
        <w:t xml:space="preserve">включить в </w:t>
      </w:r>
      <w:r w:rsidRPr="00FD541A">
        <w:rPr>
          <w:sz w:val="28"/>
          <w:szCs w:val="28"/>
        </w:rPr>
        <w:t xml:space="preserve">целевую группу </w:t>
      </w:r>
      <w:r w:rsidR="003A30F5">
        <w:rPr>
          <w:sz w:val="28"/>
          <w:szCs w:val="28"/>
        </w:rPr>
        <w:t xml:space="preserve">также </w:t>
      </w:r>
      <w:r w:rsidR="0038608A" w:rsidRPr="00FD541A">
        <w:rPr>
          <w:sz w:val="28"/>
          <w:szCs w:val="28"/>
        </w:rPr>
        <w:t>семьи в трудной жизненной ситуации, детей с ограни</w:t>
      </w:r>
      <w:r w:rsidR="0048115E">
        <w:rPr>
          <w:sz w:val="28"/>
          <w:szCs w:val="28"/>
        </w:rPr>
        <w:t>ченными возможностями здоровья.</w:t>
      </w:r>
    </w:p>
    <w:p w:rsidR="00D14984" w:rsidRPr="00D14984" w:rsidRDefault="00D14984" w:rsidP="000D04CD">
      <w:pPr>
        <w:spacing w:after="0" w:line="240" w:lineRule="auto"/>
        <w:ind w:firstLine="709"/>
        <w:jc w:val="both"/>
        <w:rPr>
          <w:rFonts w:ascii="Times New Roman" w:hAnsi="Times New Roman" w:cs="Times New Roman"/>
          <w:b/>
          <w:sz w:val="28"/>
          <w:szCs w:val="28"/>
        </w:rPr>
      </w:pPr>
      <w:r w:rsidRPr="00D14984">
        <w:rPr>
          <w:rFonts w:ascii="Times New Roman" w:hAnsi="Times New Roman" w:cs="Times New Roman"/>
          <w:b/>
          <w:sz w:val="28"/>
          <w:szCs w:val="28"/>
        </w:rPr>
        <w:t>Расширение программ помощи детям, и</w:t>
      </w:r>
      <w:r w:rsidR="006F6CC7">
        <w:rPr>
          <w:rFonts w:ascii="Times New Roman" w:hAnsi="Times New Roman" w:cs="Times New Roman"/>
          <w:b/>
          <w:sz w:val="28"/>
          <w:szCs w:val="28"/>
        </w:rPr>
        <w:t>мевшим опыт конфликта с законом</w:t>
      </w:r>
    </w:p>
    <w:p w:rsidR="00A73498" w:rsidRPr="00FD541A" w:rsidRDefault="005E3E1F" w:rsidP="000D04CD">
      <w:pPr>
        <w:pStyle w:val="Default"/>
        <w:ind w:firstLine="709"/>
        <w:jc w:val="both"/>
        <w:rPr>
          <w:sz w:val="28"/>
          <w:szCs w:val="28"/>
        </w:rPr>
      </w:pPr>
      <w:r w:rsidRPr="00FD541A">
        <w:rPr>
          <w:sz w:val="28"/>
          <w:szCs w:val="28"/>
        </w:rPr>
        <w:t>По-прежнему с</w:t>
      </w:r>
      <w:r w:rsidR="00717728" w:rsidRPr="00FD541A">
        <w:rPr>
          <w:sz w:val="28"/>
          <w:szCs w:val="28"/>
        </w:rPr>
        <w:t xml:space="preserve">реди всех целевых групп практически во всех городах наименьшее внимание уделяется детям, находящимся или имевшим опыт конфликта с законом. </w:t>
      </w:r>
      <w:r w:rsidR="00A73498" w:rsidRPr="00FD541A">
        <w:rPr>
          <w:sz w:val="28"/>
          <w:szCs w:val="28"/>
        </w:rPr>
        <w:t xml:space="preserve"> </w:t>
      </w:r>
      <w:r w:rsidR="0048115E">
        <w:rPr>
          <w:sz w:val="28"/>
          <w:szCs w:val="28"/>
        </w:rPr>
        <w:t xml:space="preserve">Деятельность городов и </w:t>
      </w:r>
      <w:r w:rsidR="00FB6AEC">
        <w:rPr>
          <w:sz w:val="28"/>
          <w:szCs w:val="28"/>
        </w:rPr>
        <w:t xml:space="preserve">сельских </w:t>
      </w:r>
      <w:r w:rsidR="0048115E">
        <w:rPr>
          <w:sz w:val="28"/>
          <w:szCs w:val="28"/>
        </w:rPr>
        <w:t xml:space="preserve">поселений </w:t>
      </w:r>
      <w:r w:rsidR="00A73498" w:rsidRPr="00FD541A">
        <w:rPr>
          <w:sz w:val="28"/>
          <w:szCs w:val="28"/>
        </w:rPr>
        <w:t xml:space="preserve">по </w:t>
      </w:r>
      <w:r w:rsidR="00A73498" w:rsidRPr="00FD541A">
        <w:rPr>
          <w:sz w:val="28"/>
          <w:szCs w:val="28"/>
        </w:rPr>
        <w:lastRenderedPageBreak/>
        <w:t>направлению «Создание и развитие системы индивидуализированной помощи в социализации детей, нахо</w:t>
      </w:r>
      <w:r w:rsidR="0048115E">
        <w:rPr>
          <w:sz w:val="28"/>
          <w:szCs w:val="28"/>
        </w:rPr>
        <w:t>дящихся в конфликте с законом» ограничивается</w:t>
      </w:r>
      <w:r w:rsidR="00A73498" w:rsidRPr="00FD541A">
        <w:rPr>
          <w:sz w:val="28"/>
          <w:szCs w:val="28"/>
        </w:rPr>
        <w:t xml:space="preserve"> </w:t>
      </w:r>
      <w:r w:rsidR="0048115E">
        <w:rPr>
          <w:sz w:val="28"/>
          <w:szCs w:val="28"/>
        </w:rPr>
        <w:t>проведением</w:t>
      </w:r>
      <w:r w:rsidR="00A73498" w:rsidRPr="00FD541A">
        <w:rPr>
          <w:sz w:val="28"/>
          <w:szCs w:val="28"/>
        </w:rPr>
        <w:t xml:space="preserve"> спортивных мероприятий, лекций об административной и уголовной ответственности, мероприятий п</w:t>
      </w:r>
      <w:r w:rsidR="0048115E">
        <w:rPr>
          <w:sz w:val="28"/>
          <w:szCs w:val="28"/>
        </w:rPr>
        <w:t>о профилактике употребления ПАВ. Г</w:t>
      </w:r>
      <w:r w:rsidR="00A73498" w:rsidRPr="00FD541A">
        <w:rPr>
          <w:sz w:val="28"/>
          <w:szCs w:val="28"/>
        </w:rPr>
        <w:t xml:space="preserve">ораздо реже </w:t>
      </w:r>
      <w:r w:rsidR="00FB6AEC">
        <w:rPr>
          <w:sz w:val="28"/>
          <w:szCs w:val="28"/>
        </w:rPr>
        <w:t>применяется</w:t>
      </w:r>
      <w:r w:rsidR="00A73498" w:rsidRPr="00FD541A">
        <w:rPr>
          <w:sz w:val="28"/>
          <w:szCs w:val="28"/>
        </w:rPr>
        <w:t xml:space="preserve"> индивидуальн</w:t>
      </w:r>
      <w:r w:rsidR="00FB6AEC">
        <w:rPr>
          <w:sz w:val="28"/>
          <w:szCs w:val="28"/>
        </w:rPr>
        <w:t>ая</w:t>
      </w:r>
      <w:r w:rsidR="00A73498" w:rsidRPr="00FD541A">
        <w:rPr>
          <w:sz w:val="28"/>
          <w:szCs w:val="28"/>
        </w:rPr>
        <w:t xml:space="preserve"> реабилитационно-профилактическ</w:t>
      </w:r>
      <w:r w:rsidR="00FB6AEC">
        <w:rPr>
          <w:sz w:val="28"/>
          <w:szCs w:val="28"/>
        </w:rPr>
        <w:t>ая</w:t>
      </w:r>
      <w:r w:rsidR="00A73498" w:rsidRPr="00FD541A">
        <w:rPr>
          <w:sz w:val="28"/>
          <w:szCs w:val="28"/>
        </w:rPr>
        <w:t xml:space="preserve"> работ</w:t>
      </w:r>
      <w:r w:rsidR="00FB6AEC">
        <w:rPr>
          <w:sz w:val="28"/>
          <w:szCs w:val="28"/>
        </w:rPr>
        <w:t>а</w:t>
      </w:r>
      <w:r w:rsidR="00A73498" w:rsidRPr="00FD541A">
        <w:rPr>
          <w:sz w:val="28"/>
          <w:szCs w:val="28"/>
        </w:rPr>
        <w:t xml:space="preserve"> с несовершеннолетними, организаци</w:t>
      </w:r>
      <w:r w:rsidR="00FB6AEC">
        <w:rPr>
          <w:sz w:val="28"/>
          <w:szCs w:val="28"/>
        </w:rPr>
        <w:t>я</w:t>
      </w:r>
      <w:r w:rsidR="00A73498" w:rsidRPr="00FD541A">
        <w:rPr>
          <w:sz w:val="28"/>
          <w:szCs w:val="28"/>
        </w:rPr>
        <w:t xml:space="preserve"> наставничества и вовлечени</w:t>
      </w:r>
      <w:r w:rsidR="00FB6AEC">
        <w:rPr>
          <w:sz w:val="28"/>
          <w:szCs w:val="28"/>
        </w:rPr>
        <w:t>е</w:t>
      </w:r>
      <w:r w:rsidR="00A73498" w:rsidRPr="00FD541A">
        <w:rPr>
          <w:sz w:val="28"/>
          <w:szCs w:val="28"/>
        </w:rPr>
        <w:t xml:space="preserve"> детей в конфликте с законом в общественно полезную деятельность.</w:t>
      </w:r>
    </w:p>
    <w:p w:rsidR="005848C1" w:rsidRPr="00FD541A" w:rsidRDefault="005174C9" w:rsidP="000D04CD">
      <w:pPr>
        <w:pStyle w:val="Default"/>
        <w:ind w:firstLine="709"/>
        <w:jc w:val="both"/>
        <w:rPr>
          <w:sz w:val="28"/>
          <w:szCs w:val="28"/>
        </w:rPr>
      </w:pPr>
      <w:r w:rsidRPr="00FD541A">
        <w:rPr>
          <w:sz w:val="28"/>
          <w:szCs w:val="28"/>
        </w:rPr>
        <w:t>В такой ситуации особенно ценной становится продуманная работа по сопровождению детей, вышедших из мест лишения свободы, содействие их возвращению к обучению или трудоустройству</w:t>
      </w:r>
      <w:r w:rsidR="002D0E8D">
        <w:rPr>
          <w:sz w:val="28"/>
          <w:szCs w:val="28"/>
        </w:rPr>
        <w:t xml:space="preserve">, оказание </w:t>
      </w:r>
      <w:r w:rsidR="003A30F5">
        <w:rPr>
          <w:sz w:val="28"/>
          <w:szCs w:val="28"/>
        </w:rPr>
        <w:t xml:space="preserve">им </w:t>
      </w:r>
      <w:r w:rsidR="002D0E8D">
        <w:rPr>
          <w:sz w:val="28"/>
          <w:szCs w:val="28"/>
        </w:rPr>
        <w:t xml:space="preserve">помощи в </w:t>
      </w:r>
      <w:r w:rsidR="005848C1" w:rsidRPr="00FD541A">
        <w:rPr>
          <w:sz w:val="28"/>
          <w:szCs w:val="28"/>
        </w:rPr>
        <w:t xml:space="preserve"> выборе профессии.</w:t>
      </w:r>
    </w:p>
    <w:p w:rsidR="000E37AA" w:rsidRPr="00FD541A" w:rsidRDefault="007C75C3" w:rsidP="000D04CD">
      <w:pPr>
        <w:spacing w:after="0" w:line="240" w:lineRule="auto"/>
        <w:ind w:firstLine="709"/>
        <w:jc w:val="both"/>
        <w:rPr>
          <w:rFonts w:ascii="Times New Roman" w:hAnsi="Times New Roman" w:cs="Times New Roman"/>
          <w:b/>
          <w:sz w:val="28"/>
          <w:szCs w:val="28"/>
        </w:rPr>
      </w:pPr>
      <w:r w:rsidRPr="00FD541A">
        <w:rPr>
          <w:rFonts w:ascii="Times New Roman" w:hAnsi="Times New Roman" w:cs="Times New Roman"/>
          <w:b/>
          <w:sz w:val="28"/>
          <w:szCs w:val="28"/>
        </w:rPr>
        <w:t xml:space="preserve">Совершенствование </w:t>
      </w:r>
      <w:r w:rsidR="009138F7">
        <w:rPr>
          <w:rFonts w:ascii="Times New Roman" w:hAnsi="Times New Roman" w:cs="Times New Roman"/>
          <w:b/>
          <w:sz w:val="28"/>
          <w:szCs w:val="28"/>
        </w:rPr>
        <w:t xml:space="preserve">работы по поддержке </w:t>
      </w:r>
      <w:r w:rsidR="000E37AA" w:rsidRPr="00FD541A">
        <w:rPr>
          <w:rFonts w:ascii="Times New Roman" w:hAnsi="Times New Roman" w:cs="Times New Roman"/>
          <w:b/>
          <w:sz w:val="28"/>
          <w:szCs w:val="28"/>
        </w:rPr>
        <w:t>сем</w:t>
      </w:r>
      <w:r w:rsidR="009138F7">
        <w:rPr>
          <w:rFonts w:ascii="Times New Roman" w:hAnsi="Times New Roman" w:cs="Times New Roman"/>
          <w:b/>
          <w:sz w:val="28"/>
          <w:szCs w:val="28"/>
        </w:rPr>
        <w:t>ей</w:t>
      </w:r>
      <w:r w:rsidR="000E37AA" w:rsidRPr="00FD541A">
        <w:rPr>
          <w:rFonts w:ascii="Times New Roman" w:hAnsi="Times New Roman" w:cs="Times New Roman"/>
          <w:b/>
          <w:sz w:val="28"/>
          <w:szCs w:val="28"/>
        </w:rPr>
        <w:t>, воспитывающи</w:t>
      </w:r>
      <w:r w:rsidR="009138F7">
        <w:rPr>
          <w:rFonts w:ascii="Times New Roman" w:hAnsi="Times New Roman" w:cs="Times New Roman"/>
          <w:b/>
          <w:sz w:val="28"/>
          <w:szCs w:val="28"/>
        </w:rPr>
        <w:t>х</w:t>
      </w:r>
      <w:r w:rsidR="000E37AA" w:rsidRPr="00FD541A">
        <w:rPr>
          <w:rFonts w:ascii="Times New Roman" w:hAnsi="Times New Roman" w:cs="Times New Roman"/>
          <w:b/>
          <w:sz w:val="28"/>
          <w:szCs w:val="28"/>
        </w:rPr>
        <w:t xml:space="preserve"> детей с ограниченными возможнос</w:t>
      </w:r>
      <w:r w:rsidR="006F6CC7">
        <w:rPr>
          <w:rFonts w:ascii="Times New Roman" w:hAnsi="Times New Roman" w:cs="Times New Roman"/>
          <w:b/>
          <w:sz w:val="28"/>
          <w:szCs w:val="28"/>
        </w:rPr>
        <w:t>тями здоровья и детей-инвалидов</w:t>
      </w:r>
    </w:p>
    <w:p w:rsidR="007C75C3" w:rsidRPr="00FD541A" w:rsidRDefault="007C75C3" w:rsidP="000D04CD">
      <w:pPr>
        <w:pStyle w:val="Default"/>
        <w:ind w:firstLine="709"/>
        <w:jc w:val="both"/>
        <w:rPr>
          <w:sz w:val="28"/>
          <w:szCs w:val="28"/>
        </w:rPr>
      </w:pPr>
      <w:r w:rsidRPr="00FD541A">
        <w:rPr>
          <w:sz w:val="28"/>
          <w:szCs w:val="28"/>
        </w:rPr>
        <w:t>Практика интеграции «особенных» групп детей и организации совместной активности</w:t>
      </w:r>
      <w:r w:rsidR="00B47DA1">
        <w:rPr>
          <w:sz w:val="28"/>
          <w:szCs w:val="28"/>
        </w:rPr>
        <w:t xml:space="preserve"> со здоровыми сверстниками</w:t>
      </w:r>
      <w:r w:rsidRPr="00FD541A">
        <w:rPr>
          <w:sz w:val="28"/>
          <w:szCs w:val="28"/>
        </w:rPr>
        <w:t xml:space="preserve">, пусть только досуговой, постепенно становится обычным принципом работы. </w:t>
      </w:r>
    </w:p>
    <w:p w:rsidR="000E37AA" w:rsidRPr="00514B4C" w:rsidRDefault="000E37AA" w:rsidP="000D04CD">
      <w:pPr>
        <w:pStyle w:val="Default"/>
        <w:ind w:firstLine="709"/>
        <w:jc w:val="both"/>
        <w:rPr>
          <w:sz w:val="28"/>
          <w:szCs w:val="28"/>
        </w:rPr>
      </w:pPr>
      <w:r>
        <w:rPr>
          <w:sz w:val="28"/>
          <w:szCs w:val="28"/>
        </w:rPr>
        <w:t>Проводимые в город</w:t>
      </w:r>
      <w:r w:rsidR="009138F7">
        <w:rPr>
          <w:sz w:val="28"/>
          <w:szCs w:val="28"/>
        </w:rPr>
        <w:t>ах мероприятия, такие как летние</w:t>
      </w:r>
      <w:r>
        <w:rPr>
          <w:sz w:val="28"/>
          <w:szCs w:val="28"/>
        </w:rPr>
        <w:t xml:space="preserve"> лагер</w:t>
      </w:r>
      <w:r w:rsidR="009138F7">
        <w:rPr>
          <w:sz w:val="28"/>
          <w:szCs w:val="28"/>
        </w:rPr>
        <w:t>я</w:t>
      </w:r>
      <w:r>
        <w:rPr>
          <w:sz w:val="28"/>
          <w:szCs w:val="28"/>
        </w:rPr>
        <w:t xml:space="preserve">, спортивные состязания, игры, викторины, концерты, ориентированы на потребности семей с ребенком-инвалидом, но далеко не всегда предполагают инклюзивный подход и возможность </w:t>
      </w:r>
      <w:r w:rsidR="00565118">
        <w:rPr>
          <w:sz w:val="28"/>
          <w:szCs w:val="28"/>
        </w:rPr>
        <w:t xml:space="preserve">совместного участия в мероприятиях детей-инвалидов и их </w:t>
      </w:r>
      <w:r w:rsidRPr="002B3339">
        <w:rPr>
          <w:sz w:val="28"/>
          <w:szCs w:val="28"/>
        </w:rPr>
        <w:t>здоровых сверстников</w:t>
      </w:r>
      <w:r>
        <w:rPr>
          <w:szCs w:val="28"/>
        </w:rPr>
        <w:t xml:space="preserve">. </w:t>
      </w:r>
      <w:r w:rsidR="00514B4C" w:rsidRPr="00514B4C">
        <w:rPr>
          <w:sz w:val="28"/>
          <w:szCs w:val="28"/>
        </w:rPr>
        <w:t>Инклюзивные подходы, позволяющие расширить сферу общения детей с ограниченными возможностями</w:t>
      </w:r>
      <w:r w:rsidR="00DC64C1">
        <w:rPr>
          <w:sz w:val="28"/>
          <w:szCs w:val="28"/>
        </w:rPr>
        <w:t xml:space="preserve">, </w:t>
      </w:r>
      <w:r w:rsidR="00514B4C" w:rsidRPr="00DC64C1">
        <w:rPr>
          <w:sz w:val="28"/>
          <w:szCs w:val="28"/>
        </w:rPr>
        <w:t xml:space="preserve">требуют </w:t>
      </w:r>
      <w:r w:rsidR="00514B4C" w:rsidRPr="00514B4C">
        <w:rPr>
          <w:sz w:val="28"/>
          <w:szCs w:val="28"/>
        </w:rPr>
        <w:t>большего внимания.</w:t>
      </w:r>
    </w:p>
    <w:p w:rsidR="007C75C3" w:rsidRPr="00FD541A" w:rsidRDefault="007C75C3" w:rsidP="000D04CD">
      <w:pPr>
        <w:pStyle w:val="af8"/>
        <w:ind w:firstLine="709"/>
        <w:jc w:val="both"/>
        <w:rPr>
          <w:rFonts w:cs="Times New Roman"/>
          <w:color w:val="000000"/>
          <w:szCs w:val="28"/>
        </w:rPr>
      </w:pPr>
      <w:r w:rsidRPr="00FD541A">
        <w:rPr>
          <w:rFonts w:cs="Times New Roman"/>
          <w:color w:val="000000"/>
          <w:szCs w:val="28"/>
        </w:rPr>
        <w:t xml:space="preserve">Дальнейшего развития и более активного использования </w:t>
      </w:r>
      <w:r w:rsidR="000E37AA" w:rsidRPr="00FD541A">
        <w:rPr>
          <w:rFonts w:cs="Times New Roman"/>
          <w:color w:val="000000"/>
          <w:szCs w:val="28"/>
        </w:rPr>
        <w:t xml:space="preserve">также </w:t>
      </w:r>
      <w:r w:rsidRPr="00FD541A">
        <w:rPr>
          <w:rFonts w:cs="Times New Roman"/>
          <w:color w:val="000000"/>
          <w:szCs w:val="28"/>
        </w:rPr>
        <w:t>требуют дистанционные технологии консультирования в сопровождении семей, воспитывающих детей с ограниченными возможностями здоровья.</w:t>
      </w:r>
    </w:p>
    <w:p w:rsidR="00D14984" w:rsidRPr="00D14984" w:rsidRDefault="00D14984" w:rsidP="000D04CD">
      <w:pPr>
        <w:spacing w:after="0" w:line="240" w:lineRule="auto"/>
        <w:ind w:firstLine="709"/>
        <w:jc w:val="both"/>
        <w:rPr>
          <w:rFonts w:ascii="Times New Roman" w:hAnsi="Times New Roman"/>
          <w:b/>
          <w:sz w:val="28"/>
          <w:szCs w:val="28"/>
        </w:rPr>
      </w:pPr>
      <w:r w:rsidRPr="00D14984">
        <w:rPr>
          <w:rFonts w:ascii="Times New Roman" w:hAnsi="Times New Roman"/>
          <w:b/>
          <w:sz w:val="28"/>
          <w:szCs w:val="28"/>
        </w:rPr>
        <w:t>Развитие социального партнерства и привлечение НКО к оказанию</w:t>
      </w:r>
      <w:r>
        <w:rPr>
          <w:rFonts w:ascii="Times New Roman" w:hAnsi="Times New Roman"/>
          <w:b/>
          <w:sz w:val="28"/>
          <w:szCs w:val="28"/>
        </w:rPr>
        <w:t xml:space="preserve"> социальных</w:t>
      </w:r>
      <w:r w:rsidRPr="00D14984">
        <w:rPr>
          <w:rFonts w:ascii="Times New Roman" w:hAnsi="Times New Roman"/>
          <w:b/>
          <w:sz w:val="28"/>
          <w:szCs w:val="28"/>
        </w:rPr>
        <w:t xml:space="preserve"> услуг</w:t>
      </w:r>
      <w:r w:rsidR="006F6CC7">
        <w:rPr>
          <w:rFonts w:ascii="Times New Roman" w:hAnsi="Times New Roman"/>
          <w:b/>
          <w:sz w:val="28"/>
          <w:szCs w:val="28"/>
        </w:rPr>
        <w:t xml:space="preserve"> </w:t>
      </w:r>
      <w:r w:rsidR="005703DC">
        <w:rPr>
          <w:rFonts w:ascii="Times New Roman" w:hAnsi="Times New Roman"/>
          <w:b/>
          <w:sz w:val="28"/>
          <w:szCs w:val="28"/>
        </w:rPr>
        <w:t>семьям и детям</w:t>
      </w:r>
    </w:p>
    <w:p w:rsidR="007838CF" w:rsidRPr="00FD541A" w:rsidRDefault="00753A6D" w:rsidP="000D04CD">
      <w:pPr>
        <w:pStyle w:val="Default"/>
        <w:ind w:firstLine="709"/>
        <w:jc w:val="both"/>
        <w:rPr>
          <w:sz w:val="28"/>
          <w:szCs w:val="28"/>
        </w:rPr>
      </w:pPr>
      <w:r w:rsidRPr="00FD541A">
        <w:rPr>
          <w:sz w:val="28"/>
          <w:szCs w:val="28"/>
        </w:rPr>
        <w:t>На данном этапе, когда привлечение СО НКО к оказанию социальных услуг является одним из п</w:t>
      </w:r>
      <w:r w:rsidR="009138F7">
        <w:rPr>
          <w:sz w:val="28"/>
          <w:szCs w:val="28"/>
        </w:rPr>
        <w:t xml:space="preserve">риоритетов социальной политики, </w:t>
      </w:r>
      <w:r w:rsidR="00A30E09">
        <w:rPr>
          <w:sz w:val="28"/>
          <w:szCs w:val="28"/>
        </w:rPr>
        <w:t>К</w:t>
      </w:r>
      <w:r w:rsidR="009138F7" w:rsidRPr="00FD541A">
        <w:rPr>
          <w:sz w:val="28"/>
          <w:szCs w:val="28"/>
        </w:rPr>
        <w:t>онкурс способствовал активизации взаимодействия государственных учреждений, НКО, бизнес-сообщества и органов местного самоуправления в интересах детей</w:t>
      </w:r>
      <w:r w:rsidR="00757A7C" w:rsidRPr="00FD541A">
        <w:rPr>
          <w:sz w:val="28"/>
          <w:szCs w:val="28"/>
        </w:rPr>
        <w:t>.</w:t>
      </w:r>
      <w:r w:rsidR="009138F7">
        <w:rPr>
          <w:sz w:val="28"/>
          <w:szCs w:val="28"/>
        </w:rPr>
        <w:t xml:space="preserve"> </w:t>
      </w:r>
    </w:p>
    <w:p w:rsidR="005848C1" w:rsidRPr="00FD541A" w:rsidRDefault="0082311A" w:rsidP="000D04CD">
      <w:pPr>
        <w:pStyle w:val="Default"/>
        <w:ind w:firstLine="709"/>
        <w:jc w:val="both"/>
        <w:rPr>
          <w:sz w:val="28"/>
          <w:szCs w:val="28"/>
        </w:rPr>
      </w:pPr>
      <w:r w:rsidRPr="00FD541A">
        <w:rPr>
          <w:sz w:val="28"/>
          <w:szCs w:val="28"/>
        </w:rPr>
        <w:t>Растет количество городов, в которых организации третьего сектора и корпоративные партнеры  включаются в программы помощи семьям и детям, находящимися в трудной жизненной ситуации, профилактики жестокого обращения с детьми, семейного устройство детей-сирот, содействия интеграции детей, находящихся в трудной жизненной ситуации, в среду сверстников.</w:t>
      </w:r>
      <w:r w:rsidR="00BE4B9D" w:rsidRPr="00FD541A">
        <w:rPr>
          <w:sz w:val="28"/>
          <w:szCs w:val="28"/>
        </w:rPr>
        <w:t xml:space="preserve"> </w:t>
      </w:r>
    </w:p>
    <w:p w:rsidR="00B1535B" w:rsidRDefault="00F47EAC" w:rsidP="000D04CD">
      <w:pPr>
        <w:pStyle w:val="Default"/>
        <w:ind w:firstLine="709"/>
        <w:jc w:val="both"/>
        <w:rPr>
          <w:sz w:val="28"/>
          <w:szCs w:val="28"/>
        </w:rPr>
      </w:pPr>
      <w:r w:rsidRPr="00FD541A">
        <w:rPr>
          <w:sz w:val="28"/>
          <w:szCs w:val="28"/>
        </w:rPr>
        <w:t>Совместное планирование программ государственных учреждений с организациями третьего сектора, совместная оценка эффективности мероприятий и подведение итогов может значительно усилить социальную работу практически со всеми уязвимыми группами</w:t>
      </w:r>
      <w:r w:rsidR="00DC64C1">
        <w:rPr>
          <w:sz w:val="28"/>
          <w:szCs w:val="28"/>
        </w:rPr>
        <w:t>.</w:t>
      </w:r>
    </w:p>
    <w:p w:rsidR="00565118" w:rsidRPr="00565118" w:rsidRDefault="00565118" w:rsidP="00565118">
      <w:pPr>
        <w:spacing w:after="0" w:line="240" w:lineRule="auto"/>
        <w:ind w:firstLine="709"/>
        <w:jc w:val="both"/>
        <w:rPr>
          <w:rFonts w:ascii="Times New Roman" w:hAnsi="Times New Roman" w:cs="Times New Roman"/>
          <w:b/>
          <w:color w:val="000000"/>
          <w:sz w:val="28"/>
          <w:szCs w:val="28"/>
        </w:rPr>
      </w:pPr>
      <w:r w:rsidRPr="00565118">
        <w:rPr>
          <w:rFonts w:ascii="Times New Roman" w:hAnsi="Times New Roman" w:cs="Times New Roman"/>
          <w:b/>
          <w:color w:val="000000"/>
          <w:sz w:val="28"/>
          <w:szCs w:val="28"/>
        </w:rPr>
        <w:lastRenderedPageBreak/>
        <w:t>Расширение участия детей в принятии решений</w:t>
      </w:r>
    </w:p>
    <w:p w:rsidR="00565118" w:rsidRPr="00565118" w:rsidRDefault="00565118" w:rsidP="00565118">
      <w:pPr>
        <w:spacing w:after="0" w:line="240" w:lineRule="auto"/>
        <w:ind w:firstLine="709"/>
        <w:jc w:val="both"/>
        <w:rPr>
          <w:rFonts w:ascii="Times New Roman" w:hAnsi="Times New Roman" w:cs="Times New Roman"/>
          <w:color w:val="000000"/>
          <w:sz w:val="28"/>
          <w:szCs w:val="28"/>
        </w:rPr>
      </w:pPr>
      <w:r w:rsidRPr="00565118">
        <w:rPr>
          <w:rFonts w:ascii="Times New Roman" w:hAnsi="Times New Roman" w:cs="Times New Roman"/>
          <w:color w:val="000000"/>
          <w:sz w:val="28"/>
          <w:szCs w:val="28"/>
        </w:rPr>
        <w:t>Несмотря на прогресс в расширении участия детей в защите своих прав и принятии решений, затрагивающих их интересы, примеров реального участия детей в принятии решений, касающихся их жизни, в отчетах представлено немного. Наиболее сложным и практически нереализуемым на практике остается вопрос вовлечения социально уязвимых групп детей в процесс участия и принятия решений.</w:t>
      </w:r>
    </w:p>
    <w:p w:rsidR="00FB2720" w:rsidRDefault="00FB2720" w:rsidP="000D04CD">
      <w:pPr>
        <w:spacing w:after="0" w:line="240" w:lineRule="auto"/>
        <w:ind w:firstLine="709"/>
        <w:jc w:val="both"/>
        <w:rPr>
          <w:rFonts w:ascii="Times New Roman" w:hAnsi="Times New Roman" w:cs="Times New Roman"/>
          <w:color w:val="1F497D" w:themeColor="text2"/>
          <w:sz w:val="28"/>
          <w:szCs w:val="28"/>
        </w:rPr>
      </w:pPr>
    </w:p>
    <w:p w:rsidR="00734B33" w:rsidRDefault="00734B33" w:rsidP="000D04CD">
      <w:pPr>
        <w:spacing w:after="0" w:line="240" w:lineRule="auto"/>
        <w:ind w:firstLine="709"/>
        <w:jc w:val="both"/>
        <w:rPr>
          <w:rFonts w:ascii="Times New Roman" w:hAnsi="Times New Roman" w:cs="Times New Roman"/>
          <w:color w:val="1F497D" w:themeColor="text2"/>
          <w:sz w:val="28"/>
          <w:szCs w:val="28"/>
        </w:rPr>
      </w:pPr>
    </w:p>
    <w:p w:rsidR="00734B33" w:rsidRDefault="00734B33" w:rsidP="00734B33">
      <w:pPr>
        <w:spacing w:after="0" w:line="240" w:lineRule="auto"/>
        <w:ind w:firstLine="709"/>
        <w:jc w:val="both"/>
        <w:rPr>
          <w:rFonts w:ascii="Times New Roman" w:hAnsi="Times New Roman"/>
          <w:b/>
          <w:sz w:val="28"/>
          <w:szCs w:val="28"/>
        </w:rPr>
      </w:pPr>
      <w:r w:rsidRPr="007868AC">
        <w:rPr>
          <w:rFonts w:ascii="Times New Roman" w:hAnsi="Times New Roman"/>
          <w:b/>
          <w:sz w:val="28"/>
          <w:szCs w:val="28"/>
        </w:rPr>
        <w:t>Информацион</w:t>
      </w:r>
      <w:r>
        <w:rPr>
          <w:rFonts w:ascii="Times New Roman" w:hAnsi="Times New Roman"/>
          <w:b/>
          <w:sz w:val="28"/>
          <w:szCs w:val="28"/>
        </w:rPr>
        <w:t>ное сопровождение конкурса</w:t>
      </w:r>
    </w:p>
    <w:p w:rsidR="00734B33" w:rsidRDefault="00734B33" w:rsidP="00734B33">
      <w:pPr>
        <w:spacing w:after="0" w:line="240" w:lineRule="auto"/>
        <w:ind w:firstLine="709"/>
        <w:jc w:val="both"/>
        <w:rPr>
          <w:rFonts w:ascii="Times New Roman" w:hAnsi="Times New Roman" w:cs="Times New Roman"/>
          <w:color w:val="000000"/>
          <w:sz w:val="28"/>
          <w:szCs w:val="28"/>
        </w:rPr>
      </w:pPr>
      <w:r w:rsidRPr="00FD541A">
        <w:rPr>
          <w:rFonts w:ascii="Times New Roman" w:hAnsi="Times New Roman" w:cs="Times New Roman"/>
          <w:color w:val="000000"/>
          <w:sz w:val="28"/>
          <w:szCs w:val="28"/>
        </w:rPr>
        <w:t xml:space="preserve">В большинстве городов СМИ стали полноценными участниками социального партнерства в решении острых проблем общества наряду с </w:t>
      </w:r>
      <w:r>
        <w:rPr>
          <w:rFonts w:ascii="Times New Roman" w:hAnsi="Times New Roman" w:cs="Times New Roman"/>
          <w:color w:val="000000"/>
          <w:sz w:val="28"/>
          <w:szCs w:val="28"/>
        </w:rPr>
        <w:t xml:space="preserve">государственными, </w:t>
      </w:r>
      <w:r w:rsidRPr="00FD541A">
        <w:rPr>
          <w:rFonts w:ascii="Times New Roman" w:hAnsi="Times New Roman" w:cs="Times New Roman"/>
          <w:color w:val="000000"/>
          <w:sz w:val="28"/>
          <w:szCs w:val="28"/>
        </w:rPr>
        <w:t>некоммерческими, общественными организациями и</w:t>
      </w:r>
      <w:r>
        <w:rPr>
          <w:rFonts w:ascii="Times New Roman" w:hAnsi="Times New Roman" w:cs="Times New Roman"/>
          <w:color w:val="000000"/>
          <w:sz w:val="28"/>
          <w:szCs w:val="28"/>
        </w:rPr>
        <w:t xml:space="preserve"> конфессиональными структурами.</w:t>
      </w:r>
    </w:p>
    <w:p w:rsidR="00734B33" w:rsidRPr="00734B33" w:rsidRDefault="00734B33" w:rsidP="00734B33">
      <w:pPr>
        <w:spacing w:after="0" w:line="240" w:lineRule="auto"/>
        <w:ind w:firstLine="567"/>
        <w:jc w:val="both"/>
        <w:rPr>
          <w:rFonts w:ascii="Times New Roman" w:eastAsia="Calibri" w:hAnsi="Times New Roman" w:cs="Times New Roman"/>
          <w:sz w:val="28"/>
          <w:szCs w:val="28"/>
          <w:lang w:eastAsia="en-US"/>
        </w:rPr>
      </w:pPr>
      <w:r w:rsidRPr="00734B33">
        <w:rPr>
          <w:rFonts w:ascii="Times New Roman" w:eastAsia="Calibri" w:hAnsi="Times New Roman" w:cs="Times New Roman"/>
          <w:sz w:val="28"/>
          <w:szCs w:val="28"/>
          <w:lang w:eastAsia="en-US"/>
        </w:rPr>
        <w:t>С 1 февраля 2017 г. по 15 декабря 2017 г. в средствах массовой информации 55 субъектов Российской Федерации было опубликовано 564 сообщения о конкурсе городов России, из которых в 333 публикациях рассказыва</w:t>
      </w:r>
      <w:r>
        <w:rPr>
          <w:rFonts w:ascii="Times New Roman" w:eastAsia="Calibri" w:hAnsi="Times New Roman" w:cs="Times New Roman"/>
          <w:sz w:val="28"/>
          <w:szCs w:val="28"/>
          <w:lang w:eastAsia="en-US"/>
        </w:rPr>
        <w:t>лось</w:t>
      </w:r>
      <w:r w:rsidRPr="00734B33">
        <w:rPr>
          <w:rFonts w:ascii="Times New Roman" w:eastAsia="Calibri" w:hAnsi="Times New Roman" w:cs="Times New Roman"/>
          <w:sz w:val="28"/>
          <w:szCs w:val="28"/>
          <w:lang w:eastAsia="en-US"/>
        </w:rPr>
        <w:t xml:space="preserve"> об акции «А у нас во дворе».</w:t>
      </w:r>
    </w:p>
    <w:p w:rsidR="00734B33" w:rsidRPr="00734B33" w:rsidRDefault="00734B33" w:rsidP="00734B33">
      <w:pPr>
        <w:spacing w:after="0" w:line="240" w:lineRule="auto"/>
        <w:ind w:firstLine="567"/>
        <w:jc w:val="both"/>
        <w:rPr>
          <w:rFonts w:ascii="Times New Roman" w:eastAsia="Calibri" w:hAnsi="Times New Roman" w:cs="Times New Roman"/>
          <w:sz w:val="28"/>
          <w:szCs w:val="28"/>
          <w:lang w:eastAsia="en-US"/>
        </w:rPr>
      </w:pPr>
      <w:r w:rsidRPr="00734B33">
        <w:rPr>
          <w:rFonts w:ascii="Times New Roman" w:eastAsia="Calibri" w:hAnsi="Times New Roman" w:cs="Times New Roman"/>
          <w:sz w:val="28"/>
          <w:szCs w:val="28"/>
          <w:lang w:eastAsia="en-US"/>
        </w:rPr>
        <w:t>Наибольш</w:t>
      </w:r>
      <w:r>
        <w:rPr>
          <w:rFonts w:ascii="Times New Roman" w:eastAsia="Calibri" w:hAnsi="Times New Roman" w:cs="Times New Roman"/>
          <w:sz w:val="28"/>
          <w:szCs w:val="28"/>
          <w:lang w:eastAsia="en-US"/>
        </w:rPr>
        <w:t>ую</w:t>
      </w:r>
      <w:r w:rsidRPr="00734B33">
        <w:rPr>
          <w:rFonts w:ascii="Times New Roman" w:eastAsia="Calibri" w:hAnsi="Times New Roman" w:cs="Times New Roman"/>
          <w:sz w:val="28"/>
          <w:szCs w:val="28"/>
          <w:lang w:eastAsia="en-US"/>
        </w:rPr>
        <w:t xml:space="preserve"> активность </w:t>
      </w:r>
      <w:r>
        <w:rPr>
          <w:rFonts w:ascii="Times New Roman" w:eastAsia="Calibri" w:hAnsi="Times New Roman" w:cs="Times New Roman"/>
          <w:sz w:val="28"/>
          <w:szCs w:val="28"/>
          <w:lang w:eastAsia="en-US"/>
        </w:rPr>
        <w:t xml:space="preserve">проявили </w:t>
      </w:r>
      <w:r w:rsidRPr="00734B33">
        <w:rPr>
          <w:rFonts w:ascii="Times New Roman" w:eastAsia="Calibri" w:hAnsi="Times New Roman" w:cs="Times New Roman"/>
          <w:sz w:val="28"/>
          <w:szCs w:val="28"/>
          <w:lang w:eastAsia="en-US"/>
        </w:rPr>
        <w:t>СМИ Мурманской области (62 сообщения за указанный период), Алтайско</w:t>
      </w:r>
      <w:r>
        <w:rPr>
          <w:rFonts w:ascii="Times New Roman" w:eastAsia="Calibri" w:hAnsi="Times New Roman" w:cs="Times New Roman"/>
          <w:sz w:val="28"/>
          <w:szCs w:val="28"/>
          <w:lang w:eastAsia="en-US"/>
        </w:rPr>
        <w:t>го</w:t>
      </w:r>
      <w:r w:rsidRPr="00734B33">
        <w:rPr>
          <w:rFonts w:ascii="Times New Roman" w:eastAsia="Calibri" w:hAnsi="Times New Roman" w:cs="Times New Roman"/>
          <w:sz w:val="28"/>
          <w:szCs w:val="28"/>
          <w:lang w:eastAsia="en-US"/>
        </w:rPr>
        <w:t xml:space="preserve"> кра</w:t>
      </w:r>
      <w:r>
        <w:rPr>
          <w:rFonts w:ascii="Times New Roman" w:eastAsia="Calibri" w:hAnsi="Times New Roman" w:cs="Times New Roman"/>
          <w:sz w:val="28"/>
          <w:szCs w:val="28"/>
          <w:lang w:eastAsia="en-US"/>
        </w:rPr>
        <w:t>я</w:t>
      </w:r>
      <w:r w:rsidRPr="00734B33">
        <w:rPr>
          <w:rFonts w:ascii="Times New Roman" w:eastAsia="Calibri" w:hAnsi="Times New Roman" w:cs="Times New Roman"/>
          <w:sz w:val="28"/>
          <w:szCs w:val="28"/>
          <w:lang w:eastAsia="en-US"/>
        </w:rPr>
        <w:t xml:space="preserve"> (44 сообщения) и Ханты-Мансийско</w:t>
      </w:r>
      <w:r>
        <w:rPr>
          <w:rFonts w:ascii="Times New Roman" w:eastAsia="Calibri" w:hAnsi="Times New Roman" w:cs="Times New Roman"/>
          <w:sz w:val="28"/>
          <w:szCs w:val="28"/>
          <w:lang w:eastAsia="en-US"/>
        </w:rPr>
        <w:t>го</w:t>
      </w:r>
      <w:r w:rsidRPr="00734B33">
        <w:rPr>
          <w:rFonts w:ascii="Times New Roman" w:eastAsia="Calibri" w:hAnsi="Times New Roman" w:cs="Times New Roman"/>
          <w:sz w:val="28"/>
          <w:szCs w:val="28"/>
          <w:lang w:eastAsia="en-US"/>
        </w:rPr>
        <w:t xml:space="preserve"> автономно</w:t>
      </w:r>
      <w:r>
        <w:rPr>
          <w:rFonts w:ascii="Times New Roman" w:eastAsia="Calibri" w:hAnsi="Times New Roman" w:cs="Times New Roman"/>
          <w:sz w:val="28"/>
          <w:szCs w:val="28"/>
          <w:lang w:eastAsia="en-US"/>
        </w:rPr>
        <w:t>го</w:t>
      </w:r>
      <w:r w:rsidRPr="00734B33">
        <w:rPr>
          <w:rFonts w:ascii="Times New Roman" w:eastAsia="Calibri" w:hAnsi="Times New Roman" w:cs="Times New Roman"/>
          <w:sz w:val="28"/>
          <w:szCs w:val="28"/>
          <w:lang w:eastAsia="en-US"/>
        </w:rPr>
        <w:t xml:space="preserve"> округ</w:t>
      </w:r>
      <w:r>
        <w:rPr>
          <w:rFonts w:ascii="Times New Roman" w:eastAsia="Calibri" w:hAnsi="Times New Roman" w:cs="Times New Roman"/>
          <w:sz w:val="28"/>
          <w:szCs w:val="28"/>
          <w:lang w:eastAsia="en-US"/>
        </w:rPr>
        <w:t>а</w:t>
      </w:r>
      <w:r w:rsidRPr="00734B33">
        <w:rPr>
          <w:rFonts w:ascii="Times New Roman" w:eastAsia="Calibri" w:hAnsi="Times New Roman" w:cs="Times New Roman"/>
          <w:sz w:val="28"/>
          <w:szCs w:val="28"/>
          <w:lang w:eastAsia="en-US"/>
        </w:rPr>
        <w:t xml:space="preserve"> (39 сообщения). Примерно дважды в месяц публикации выходили в Самарской области (27 сообщения), Красноярском крае, Смоленской и Тюменской областях (по 26 сообщения), Саратовской области (25 сообщений), Республике Башкортостан и Тульской области (по 23 сообщения).</w:t>
      </w:r>
    </w:p>
    <w:p w:rsidR="00734B33" w:rsidRDefault="003E2943" w:rsidP="00734B3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Многие участники создали </w:t>
      </w:r>
      <w:r w:rsidRPr="003E2943">
        <w:rPr>
          <w:rFonts w:ascii="Times New Roman" w:hAnsi="Times New Roman" w:cs="Times New Roman"/>
          <w:color w:val="000000"/>
          <w:sz w:val="28"/>
          <w:szCs w:val="28"/>
        </w:rPr>
        <w:t>страницы в социальной сети Facebook</w:t>
      </w:r>
      <w:r>
        <w:rPr>
          <w:rFonts w:ascii="Times New Roman" w:hAnsi="Times New Roman" w:cs="Times New Roman"/>
          <w:color w:val="000000"/>
          <w:sz w:val="28"/>
          <w:szCs w:val="28"/>
        </w:rPr>
        <w:t xml:space="preserve">, на которых размещали информацию, фотографии проведенных мероприятий. </w:t>
      </w:r>
      <w:r w:rsidR="009A7989">
        <w:rPr>
          <w:rFonts w:ascii="Times New Roman" w:hAnsi="Times New Roman" w:cs="Times New Roman"/>
          <w:color w:val="000000"/>
          <w:sz w:val="28"/>
          <w:szCs w:val="28"/>
        </w:rPr>
        <w:t xml:space="preserve">Такой опыт надо развивать в следующих конкурсах. </w:t>
      </w:r>
      <w:r>
        <w:rPr>
          <w:rFonts w:ascii="Times New Roman" w:hAnsi="Times New Roman" w:cs="Times New Roman"/>
          <w:color w:val="000000"/>
          <w:sz w:val="28"/>
          <w:szCs w:val="28"/>
        </w:rPr>
        <w:t>Для р</w:t>
      </w:r>
      <w:r w:rsidRPr="00FD541A">
        <w:rPr>
          <w:rFonts w:ascii="Times New Roman" w:hAnsi="Times New Roman" w:cs="Times New Roman"/>
          <w:color w:val="000000"/>
          <w:sz w:val="28"/>
          <w:szCs w:val="28"/>
        </w:rPr>
        <w:t>асширени</w:t>
      </w:r>
      <w:r>
        <w:rPr>
          <w:rFonts w:ascii="Times New Roman" w:hAnsi="Times New Roman" w:cs="Times New Roman"/>
          <w:color w:val="000000"/>
          <w:sz w:val="28"/>
          <w:szCs w:val="28"/>
        </w:rPr>
        <w:t>я</w:t>
      </w:r>
      <w:r w:rsidRPr="00FD541A">
        <w:rPr>
          <w:rFonts w:ascii="Times New Roman" w:hAnsi="Times New Roman" w:cs="Times New Roman"/>
          <w:color w:val="000000"/>
          <w:sz w:val="28"/>
          <w:szCs w:val="28"/>
        </w:rPr>
        <w:t xml:space="preserve"> взаимных контактов в социальных сетях</w:t>
      </w:r>
      <w:r>
        <w:rPr>
          <w:rFonts w:ascii="Times New Roman" w:hAnsi="Times New Roman" w:cs="Times New Roman"/>
          <w:color w:val="000000"/>
          <w:sz w:val="28"/>
          <w:szCs w:val="28"/>
        </w:rPr>
        <w:t>,</w:t>
      </w:r>
      <w:r w:rsidRPr="00FD541A">
        <w:rPr>
          <w:rFonts w:ascii="Times New Roman" w:hAnsi="Times New Roman" w:cs="Times New Roman"/>
          <w:color w:val="000000"/>
          <w:sz w:val="28"/>
          <w:szCs w:val="28"/>
        </w:rPr>
        <w:t xml:space="preserve"> усилени</w:t>
      </w:r>
      <w:r>
        <w:rPr>
          <w:rFonts w:ascii="Times New Roman" w:hAnsi="Times New Roman" w:cs="Times New Roman"/>
          <w:color w:val="000000"/>
          <w:sz w:val="28"/>
          <w:szCs w:val="28"/>
        </w:rPr>
        <w:t>я</w:t>
      </w:r>
      <w:r w:rsidRPr="00FD541A">
        <w:rPr>
          <w:rFonts w:ascii="Times New Roman" w:hAnsi="Times New Roman" w:cs="Times New Roman"/>
          <w:color w:val="000000"/>
          <w:sz w:val="28"/>
          <w:szCs w:val="28"/>
        </w:rPr>
        <w:t xml:space="preserve"> обмена информацией и опытом реализации социально значимых инициатив</w:t>
      </w:r>
      <w:r>
        <w:rPr>
          <w:rFonts w:ascii="Times New Roman" w:hAnsi="Times New Roman" w:cs="Times New Roman"/>
          <w:color w:val="000000"/>
          <w:sz w:val="28"/>
          <w:szCs w:val="28"/>
        </w:rPr>
        <w:t xml:space="preserve"> следует </w:t>
      </w:r>
      <w:r w:rsidR="00734B33" w:rsidRPr="00FD541A">
        <w:rPr>
          <w:rFonts w:ascii="Times New Roman" w:hAnsi="Times New Roman" w:cs="Times New Roman"/>
          <w:color w:val="000000"/>
          <w:sz w:val="28"/>
          <w:szCs w:val="28"/>
        </w:rPr>
        <w:t>регулярно обновл</w:t>
      </w:r>
      <w:r>
        <w:rPr>
          <w:rFonts w:ascii="Times New Roman" w:hAnsi="Times New Roman" w:cs="Times New Roman"/>
          <w:color w:val="000000"/>
          <w:sz w:val="28"/>
          <w:szCs w:val="28"/>
        </w:rPr>
        <w:t>ять содержание страниц,</w:t>
      </w:r>
      <w:r w:rsidR="00734B33" w:rsidRPr="00FD54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отбирать лучшее и наиболее </w:t>
      </w:r>
      <w:r w:rsidR="00734B33" w:rsidRPr="00FD541A">
        <w:rPr>
          <w:rFonts w:ascii="Times New Roman" w:hAnsi="Times New Roman" w:cs="Times New Roman"/>
          <w:color w:val="000000"/>
          <w:sz w:val="28"/>
          <w:szCs w:val="28"/>
        </w:rPr>
        <w:t>интерес</w:t>
      </w:r>
      <w:r>
        <w:rPr>
          <w:rFonts w:ascii="Times New Roman" w:hAnsi="Times New Roman" w:cs="Times New Roman"/>
          <w:color w:val="000000"/>
          <w:sz w:val="28"/>
          <w:szCs w:val="28"/>
        </w:rPr>
        <w:t>ное для представления своего населенного пункта в Конкурсе</w:t>
      </w:r>
      <w:r w:rsidR="00734B33" w:rsidRPr="00FD541A">
        <w:rPr>
          <w:rFonts w:ascii="Times New Roman" w:hAnsi="Times New Roman" w:cs="Times New Roman"/>
          <w:color w:val="000000"/>
          <w:sz w:val="28"/>
          <w:szCs w:val="28"/>
        </w:rPr>
        <w:t>.</w:t>
      </w:r>
      <w:r w:rsidRPr="003E2943">
        <w:rPr>
          <w:rFonts w:ascii="Times New Roman" w:hAnsi="Times New Roman" w:cs="Times New Roman"/>
          <w:color w:val="000000"/>
          <w:sz w:val="28"/>
          <w:szCs w:val="28"/>
        </w:rPr>
        <w:t xml:space="preserve"> </w:t>
      </w:r>
    </w:p>
    <w:p w:rsidR="00734B33" w:rsidRPr="00845EE1" w:rsidRDefault="00734B33" w:rsidP="000D04CD">
      <w:pPr>
        <w:spacing w:after="0" w:line="240" w:lineRule="auto"/>
        <w:ind w:firstLine="709"/>
        <w:jc w:val="both"/>
        <w:rPr>
          <w:rFonts w:ascii="Times New Roman" w:hAnsi="Times New Roman" w:cs="Times New Roman"/>
          <w:color w:val="1F497D" w:themeColor="text2"/>
          <w:sz w:val="28"/>
          <w:szCs w:val="28"/>
        </w:rPr>
      </w:pPr>
    </w:p>
    <w:p w:rsidR="004707C2" w:rsidRDefault="004707C2" w:rsidP="000D04CD">
      <w:pPr>
        <w:spacing w:after="0" w:line="240" w:lineRule="auto"/>
        <w:ind w:firstLine="709"/>
        <w:jc w:val="right"/>
        <w:rPr>
          <w:rFonts w:ascii="Times New Roman" w:hAnsi="Times New Roman"/>
          <w:sz w:val="28"/>
          <w:szCs w:val="28"/>
        </w:rPr>
      </w:pPr>
    </w:p>
    <w:sectPr w:rsidR="004707C2" w:rsidSect="00295050">
      <w:headerReference w:type="default" r:id="rId9"/>
      <w:footerReference w:type="even" r:id="rId10"/>
      <w:footerReference w:type="default" r:id="rId1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EB" w:rsidRDefault="005931EB" w:rsidP="003E5225">
      <w:pPr>
        <w:spacing w:after="0" w:line="240" w:lineRule="auto"/>
      </w:pPr>
      <w:r>
        <w:separator/>
      </w:r>
    </w:p>
  </w:endnote>
  <w:endnote w:type="continuationSeparator" w:id="0">
    <w:p w:rsidR="005931EB" w:rsidRDefault="005931EB" w:rsidP="003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1A" w:rsidRDefault="00FD541A" w:rsidP="004B4D0D">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FD541A" w:rsidRDefault="00FD541A" w:rsidP="00611877">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1A" w:rsidRDefault="00FD541A" w:rsidP="004B4D0D">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260C4">
      <w:rPr>
        <w:rStyle w:val="af4"/>
        <w:noProof/>
      </w:rPr>
      <w:t>7</w:t>
    </w:r>
    <w:r>
      <w:rPr>
        <w:rStyle w:val="af4"/>
      </w:rPr>
      <w:fldChar w:fldCharType="end"/>
    </w:r>
  </w:p>
  <w:p w:rsidR="00FD541A" w:rsidRDefault="00FD541A" w:rsidP="0061187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EB" w:rsidRDefault="005931EB" w:rsidP="003E5225">
      <w:pPr>
        <w:spacing w:after="0" w:line="240" w:lineRule="auto"/>
      </w:pPr>
      <w:r>
        <w:separator/>
      </w:r>
    </w:p>
  </w:footnote>
  <w:footnote w:type="continuationSeparator" w:id="0">
    <w:p w:rsidR="005931EB" w:rsidRDefault="005931EB" w:rsidP="003E5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1A" w:rsidRDefault="00FD541A">
    <w:pPr>
      <w:pStyle w:val="af0"/>
      <w:jc w:val="center"/>
    </w:pPr>
  </w:p>
  <w:p w:rsidR="00FD541A" w:rsidRDefault="00FD541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7272"/>
    <w:multiLevelType w:val="hybridMultilevel"/>
    <w:tmpl w:val="84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A7"/>
    <w:rsid w:val="00000C30"/>
    <w:rsid w:val="00007406"/>
    <w:rsid w:val="00014214"/>
    <w:rsid w:val="00014934"/>
    <w:rsid w:val="00022EEF"/>
    <w:rsid w:val="00031791"/>
    <w:rsid w:val="000405CB"/>
    <w:rsid w:val="000431EE"/>
    <w:rsid w:val="00045B21"/>
    <w:rsid w:val="00051D2B"/>
    <w:rsid w:val="0006472C"/>
    <w:rsid w:val="00085719"/>
    <w:rsid w:val="00094055"/>
    <w:rsid w:val="000B3C95"/>
    <w:rsid w:val="000B48C7"/>
    <w:rsid w:val="000B6A42"/>
    <w:rsid w:val="000C05C5"/>
    <w:rsid w:val="000C0E51"/>
    <w:rsid w:val="000D04CD"/>
    <w:rsid w:val="000D0687"/>
    <w:rsid w:val="000E37AA"/>
    <w:rsid w:val="000E3DE6"/>
    <w:rsid w:val="000E4B62"/>
    <w:rsid w:val="000E59FA"/>
    <w:rsid w:val="001125FF"/>
    <w:rsid w:val="00121050"/>
    <w:rsid w:val="00121CBA"/>
    <w:rsid w:val="00126DFE"/>
    <w:rsid w:val="0013012F"/>
    <w:rsid w:val="00133BAF"/>
    <w:rsid w:val="00147149"/>
    <w:rsid w:val="00157943"/>
    <w:rsid w:val="001705CE"/>
    <w:rsid w:val="00174506"/>
    <w:rsid w:val="001746C0"/>
    <w:rsid w:val="00175674"/>
    <w:rsid w:val="001772DE"/>
    <w:rsid w:val="0018195B"/>
    <w:rsid w:val="00182FFB"/>
    <w:rsid w:val="00187616"/>
    <w:rsid w:val="001B29D5"/>
    <w:rsid w:val="001C3AC3"/>
    <w:rsid w:val="001C4B52"/>
    <w:rsid w:val="001C5051"/>
    <w:rsid w:val="001D489D"/>
    <w:rsid w:val="001E41CB"/>
    <w:rsid w:val="001E4953"/>
    <w:rsid w:val="001F13BB"/>
    <w:rsid w:val="001F1D01"/>
    <w:rsid w:val="001F6789"/>
    <w:rsid w:val="00201B25"/>
    <w:rsid w:val="00210343"/>
    <w:rsid w:val="00217E99"/>
    <w:rsid w:val="00224CE0"/>
    <w:rsid w:val="00224E60"/>
    <w:rsid w:val="002253D0"/>
    <w:rsid w:val="0023031C"/>
    <w:rsid w:val="00233347"/>
    <w:rsid w:val="00234D23"/>
    <w:rsid w:val="0025414C"/>
    <w:rsid w:val="00255749"/>
    <w:rsid w:val="0025791E"/>
    <w:rsid w:val="0026425F"/>
    <w:rsid w:val="00273889"/>
    <w:rsid w:val="00283E61"/>
    <w:rsid w:val="00285BC1"/>
    <w:rsid w:val="002910E3"/>
    <w:rsid w:val="00291AC8"/>
    <w:rsid w:val="00295050"/>
    <w:rsid w:val="002A3411"/>
    <w:rsid w:val="002A6B66"/>
    <w:rsid w:val="002B3503"/>
    <w:rsid w:val="002D0E8D"/>
    <w:rsid w:val="002D47E0"/>
    <w:rsid w:val="002E1BF4"/>
    <w:rsid w:val="002E53FE"/>
    <w:rsid w:val="002F515C"/>
    <w:rsid w:val="002F5C86"/>
    <w:rsid w:val="0030397E"/>
    <w:rsid w:val="00310C54"/>
    <w:rsid w:val="00313940"/>
    <w:rsid w:val="00322950"/>
    <w:rsid w:val="00325B8D"/>
    <w:rsid w:val="00333B84"/>
    <w:rsid w:val="00336DBB"/>
    <w:rsid w:val="003404C2"/>
    <w:rsid w:val="0035178A"/>
    <w:rsid w:val="0035323C"/>
    <w:rsid w:val="00353EB1"/>
    <w:rsid w:val="00374DF6"/>
    <w:rsid w:val="0037693A"/>
    <w:rsid w:val="0038055F"/>
    <w:rsid w:val="003826B0"/>
    <w:rsid w:val="0038568B"/>
    <w:rsid w:val="0038608A"/>
    <w:rsid w:val="0038775F"/>
    <w:rsid w:val="003A0674"/>
    <w:rsid w:val="003A30F5"/>
    <w:rsid w:val="003B3060"/>
    <w:rsid w:val="003B6231"/>
    <w:rsid w:val="003C4C82"/>
    <w:rsid w:val="003C6ED5"/>
    <w:rsid w:val="003D0201"/>
    <w:rsid w:val="003D7732"/>
    <w:rsid w:val="003E1FA8"/>
    <w:rsid w:val="003E2943"/>
    <w:rsid w:val="003E5225"/>
    <w:rsid w:val="003F730B"/>
    <w:rsid w:val="00400146"/>
    <w:rsid w:val="004010B7"/>
    <w:rsid w:val="0040555F"/>
    <w:rsid w:val="004057D8"/>
    <w:rsid w:val="00405C15"/>
    <w:rsid w:val="004245DF"/>
    <w:rsid w:val="0043305A"/>
    <w:rsid w:val="004444FE"/>
    <w:rsid w:val="00444808"/>
    <w:rsid w:val="00455F25"/>
    <w:rsid w:val="004566A5"/>
    <w:rsid w:val="00460A07"/>
    <w:rsid w:val="004707C2"/>
    <w:rsid w:val="00470AFB"/>
    <w:rsid w:val="0048115E"/>
    <w:rsid w:val="00481A3E"/>
    <w:rsid w:val="004945DC"/>
    <w:rsid w:val="004A1975"/>
    <w:rsid w:val="004B2D8A"/>
    <w:rsid w:val="004B402E"/>
    <w:rsid w:val="004B4C17"/>
    <w:rsid w:val="004B4D0D"/>
    <w:rsid w:val="004D03DE"/>
    <w:rsid w:val="004D7072"/>
    <w:rsid w:val="004E3B16"/>
    <w:rsid w:val="004F31FC"/>
    <w:rsid w:val="004F6D0E"/>
    <w:rsid w:val="00502A21"/>
    <w:rsid w:val="00513D86"/>
    <w:rsid w:val="00514B4C"/>
    <w:rsid w:val="00515C20"/>
    <w:rsid w:val="00515F38"/>
    <w:rsid w:val="005174C9"/>
    <w:rsid w:val="00531692"/>
    <w:rsid w:val="00541A9E"/>
    <w:rsid w:val="00541C6D"/>
    <w:rsid w:val="00554879"/>
    <w:rsid w:val="00555ED5"/>
    <w:rsid w:val="00557CA8"/>
    <w:rsid w:val="00565118"/>
    <w:rsid w:val="005703DC"/>
    <w:rsid w:val="005745B2"/>
    <w:rsid w:val="00574B65"/>
    <w:rsid w:val="005758A4"/>
    <w:rsid w:val="005762EE"/>
    <w:rsid w:val="0058113F"/>
    <w:rsid w:val="00581F07"/>
    <w:rsid w:val="005848C1"/>
    <w:rsid w:val="00586976"/>
    <w:rsid w:val="0059252B"/>
    <w:rsid w:val="005931EB"/>
    <w:rsid w:val="00596990"/>
    <w:rsid w:val="005A36A4"/>
    <w:rsid w:val="005A5214"/>
    <w:rsid w:val="005B7F38"/>
    <w:rsid w:val="005D1F1E"/>
    <w:rsid w:val="005D4C00"/>
    <w:rsid w:val="005D5F73"/>
    <w:rsid w:val="005E1A49"/>
    <w:rsid w:val="005E3E1F"/>
    <w:rsid w:val="005E63F9"/>
    <w:rsid w:val="005F4DED"/>
    <w:rsid w:val="00607342"/>
    <w:rsid w:val="00611877"/>
    <w:rsid w:val="00614793"/>
    <w:rsid w:val="0061538D"/>
    <w:rsid w:val="006205EA"/>
    <w:rsid w:val="006224BC"/>
    <w:rsid w:val="00632CE2"/>
    <w:rsid w:val="006342F1"/>
    <w:rsid w:val="00637C78"/>
    <w:rsid w:val="006405A9"/>
    <w:rsid w:val="006432CB"/>
    <w:rsid w:val="00652B86"/>
    <w:rsid w:val="00656D24"/>
    <w:rsid w:val="006618C5"/>
    <w:rsid w:val="00667F8E"/>
    <w:rsid w:val="0067141B"/>
    <w:rsid w:val="006747B8"/>
    <w:rsid w:val="00684AE8"/>
    <w:rsid w:val="00690B09"/>
    <w:rsid w:val="00694BA7"/>
    <w:rsid w:val="00695095"/>
    <w:rsid w:val="006963BA"/>
    <w:rsid w:val="006A0F5A"/>
    <w:rsid w:val="006B4DA6"/>
    <w:rsid w:val="006B58A6"/>
    <w:rsid w:val="006C040B"/>
    <w:rsid w:val="006D17A4"/>
    <w:rsid w:val="006D60FE"/>
    <w:rsid w:val="006E06F9"/>
    <w:rsid w:val="006E0ECF"/>
    <w:rsid w:val="006E170F"/>
    <w:rsid w:val="006E2C22"/>
    <w:rsid w:val="006E2C7C"/>
    <w:rsid w:val="006E4338"/>
    <w:rsid w:val="006E5882"/>
    <w:rsid w:val="006E6AC4"/>
    <w:rsid w:val="006E7594"/>
    <w:rsid w:val="006F6CC7"/>
    <w:rsid w:val="00701743"/>
    <w:rsid w:val="00706565"/>
    <w:rsid w:val="00707E98"/>
    <w:rsid w:val="00714C47"/>
    <w:rsid w:val="00717728"/>
    <w:rsid w:val="00721C15"/>
    <w:rsid w:val="00723996"/>
    <w:rsid w:val="007311B8"/>
    <w:rsid w:val="00731DE9"/>
    <w:rsid w:val="00732775"/>
    <w:rsid w:val="00733ABA"/>
    <w:rsid w:val="007342E5"/>
    <w:rsid w:val="00734B33"/>
    <w:rsid w:val="007351A2"/>
    <w:rsid w:val="00753A6D"/>
    <w:rsid w:val="00757A7C"/>
    <w:rsid w:val="00760D5D"/>
    <w:rsid w:val="00772DCF"/>
    <w:rsid w:val="0077788A"/>
    <w:rsid w:val="007838CF"/>
    <w:rsid w:val="00785044"/>
    <w:rsid w:val="007868AC"/>
    <w:rsid w:val="00787A96"/>
    <w:rsid w:val="007919E5"/>
    <w:rsid w:val="00795C27"/>
    <w:rsid w:val="00795F2C"/>
    <w:rsid w:val="007A7163"/>
    <w:rsid w:val="007B2040"/>
    <w:rsid w:val="007B6537"/>
    <w:rsid w:val="007B7E37"/>
    <w:rsid w:val="007C28CA"/>
    <w:rsid w:val="007C75C3"/>
    <w:rsid w:val="007D433E"/>
    <w:rsid w:val="007D4A24"/>
    <w:rsid w:val="007D5321"/>
    <w:rsid w:val="007D6E35"/>
    <w:rsid w:val="007D70B7"/>
    <w:rsid w:val="00810B4C"/>
    <w:rsid w:val="0081121C"/>
    <w:rsid w:val="00811A65"/>
    <w:rsid w:val="008135FA"/>
    <w:rsid w:val="00815400"/>
    <w:rsid w:val="008216E1"/>
    <w:rsid w:val="0082311A"/>
    <w:rsid w:val="00827056"/>
    <w:rsid w:val="008330A2"/>
    <w:rsid w:val="00841B1E"/>
    <w:rsid w:val="00842A7F"/>
    <w:rsid w:val="00842AB7"/>
    <w:rsid w:val="00845534"/>
    <w:rsid w:val="00845EE1"/>
    <w:rsid w:val="00852C44"/>
    <w:rsid w:val="00855EE6"/>
    <w:rsid w:val="00860BFD"/>
    <w:rsid w:val="00873A1E"/>
    <w:rsid w:val="008840CD"/>
    <w:rsid w:val="00885079"/>
    <w:rsid w:val="0088638D"/>
    <w:rsid w:val="008908B4"/>
    <w:rsid w:val="008A3162"/>
    <w:rsid w:val="008A34F2"/>
    <w:rsid w:val="008A3BF2"/>
    <w:rsid w:val="008A4565"/>
    <w:rsid w:val="008C146D"/>
    <w:rsid w:val="008C3D68"/>
    <w:rsid w:val="008C5E7C"/>
    <w:rsid w:val="008E6098"/>
    <w:rsid w:val="00902806"/>
    <w:rsid w:val="0090723B"/>
    <w:rsid w:val="009138F7"/>
    <w:rsid w:val="009159AC"/>
    <w:rsid w:val="00927749"/>
    <w:rsid w:val="00933FD7"/>
    <w:rsid w:val="00941C3E"/>
    <w:rsid w:val="00945F22"/>
    <w:rsid w:val="00955C0B"/>
    <w:rsid w:val="009641E0"/>
    <w:rsid w:val="0098631A"/>
    <w:rsid w:val="0099060F"/>
    <w:rsid w:val="009A0E1B"/>
    <w:rsid w:val="009A53ED"/>
    <w:rsid w:val="009A75D0"/>
    <w:rsid w:val="009A7989"/>
    <w:rsid w:val="009B05F9"/>
    <w:rsid w:val="009D0FBC"/>
    <w:rsid w:val="009D1960"/>
    <w:rsid w:val="009D248F"/>
    <w:rsid w:val="009E03E6"/>
    <w:rsid w:val="009E151C"/>
    <w:rsid w:val="009E1FB5"/>
    <w:rsid w:val="009F7D5F"/>
    <w:rsid w:val="00A04822"/>
    <w:rsid w:val="00A1013C"/>
    <w:rsid w:val="00A12051"/>
    <w:rsid w:val="00A128AB"/>
    <w:rsid w:val="00A14588"/>
    <w:rsid w:val="00A23622"/>
    <w:rsid w:val="00A2464F"/>
    <w:rsid w:val="00A30E09"/>
    <w:rsid w:val="00A401C2"/>
    <w:rsid w:val="00A4077D"/>
    <w:rsid w:val="00A456D6"/>
    <w:rsid w:val="00A4617B"/>
    <w:rsid w:val="00A601C0"/>
    <w:rsid w:val="00A60D28"/>
    <w:rsid w:val="00A63904"/>
    <w:rsid w:val="00A65F96"/>
    <w:rsid w:val="00A73498"/>
    <w:rsid w:val="00A7439E"/>
    <w:rsid w:val="00A8767B"/>
    <w:rsid w:val="00A90EC0"/>
    <w:rsid w:val="00A9194D"/>
    <w:rsid w:val="00A94D8B"/>
    <w:rsid w:val="00A9698E"/>
    <w:rsid w:val="00AA21AB"/>
    <w:rsid w:val="00AA4853"/>
    <w:rsid w:val="00AB7A9D"/>
    <w:rsid w:val="00AC164D"/>
    <w:rsid w:val="00AD37EF"/>
    <w:rsid w:val="00AD3D44"/>
    <w:rsid w:val="00AE0A19"/>
    <w:rsid w:val="00AE3539"/>
    <w:rsid w:val="00AF4EFF"/>
    <w:rsid w:val="00B00E3A"/>
    <w:rsid w:val="00B00E55"/>
    <w:rsid w:val="00B025F4"/>
    <w:rsid w:val="00B02EEA"/>
    <w:rsid w:val="00B06794"/>
    <w:rsid w:val="00B14838"/>
    <w:rsid w:val="00B1535B"/>
    <w:rsid w:val="00B260C4"/>
    <w:rsid w:val="00B37B25"/>
    <w:rsid w:val="00B4391B"/>
    <w:rsid w:val="00B47DA1"/>
    <w:rsid w:val="00B61328"/>
    <w:rsid w:val="00B8317A"/>
    <w:rsid w:val="00B85DE4"/>
    <w:rsid w:val="00B96D25"/>
    <w:rsid w:val="00B9730D"/>
    <w:rsid w:val="00B975A6"/>
    <w:rsid w:val="00BA2AD4"/>
    <w:rsid w:val="00BA6D95"/>
    <w:rsid w:val="00BB29FF"/>
    <w:rsid w:val="00BB44F5"/>
    <w:rsid w:val="00BD10D5"/>
    <w:rsid w:val="00BD3A15"/>
    <w:rsid w:val="00BE4B9D"/>
    <w:rsid w:val="00BE7264"/>
    <w:rsid w:val="00C055F7"/>
    <w:rsid w:val="00C20A3E"/>
    <w:rsid w:val="00C2269D"/>
    <w:rsid w:val="00C22C16"/>
    <w:rsid w:val="00C237EB"/>
    <w:rsid w:val="00C255AF"/>
    <w:rsid w:val="00C32F90"/>
    <w:rsid w:val="00C40E85"/>
    <w:rsid w:val="00C41DF3"/>
    <w:rsid w:val="00C433C6"/>
    <w:rsid w:val="00C56246"/>
    <w:rsid w:val="00C61A20"/>
    <w:rsid w:val="00C7263D"/>
    <w:rsid w:val="00C72FBD"/>
    <w:rsid w:val="00C73877"/>
    <w:rsid w:val="00C73F3B"/>
    <w:rsid w:val="00C80A59"/>
    <w:rsid w:val="00C835BF"/>
    <w:rsid w:val="00C84B33"/>
    <w:rsid w:val="00C84BCA"/>
    <w:rsid w:val="00CA566C"/>
    <w:rsid w:val="00CB6C9D"/>
    <w:rsid w:val="00CC3B6D"/>
    <w:rsid w:val="00CC7FC8"/>
    <w:rsid w:val="00CE39EF"/>
    <w:rsid w:val="00CE4E19"/>
    <w:rsid w:val="00CF5A6B"/>
    <w:rsid w:val="00CF718C"/>
    <w:rsid w:val="00CF7F40"/>
    <w:rsid w:val="00D00446"/>
    <w:rsid w:val="00D012FD"/>
    <w:rsid w:val="00D14984"/>
    <w:rsid w:val="00D31F76"/>
    <w:rsid w:val="00D42116"/>
    <w:rsid w:val="00D4628C"/>
    <w:rsid w:val="00D47AA5"/>
    <w:rsid w:val="00D632FC"/>
    <w:rsid w:val="00D7147C"/>
    <w:rsid w:val="00D72FB8"/>
    <w:rsid w:val="00D747B3"/>
    <w:rsid w:val="00D74E91"/>
    <w:rsid w:val="00DA0096"/>
    <w:rsid w:val="00DA083F"/>
    <w:rsid w:val="00DA736A"/>
    <w:rsid w:val="00DA7EA2"/>
    <w:rsid w:val="00DB3A5F"/>
    <w:rsid w:val="00DC0899"/>
    <w:rsid w:val="00DC64C1"/>
    <w:rsid w:val="00DD434D"/>
    <w:rsid w:val="00DD6519"/>
    <w:rsid w:val="00DF1BBB"/>
    <w:rsid w:val="00E03797"/>
    <w:rsid w:val="00E03EF2"/>
    <w:rsid w:val="00E07BAE"/>
    <w:rsid w:val="00E27034"/>
    <w:rsid w:val="00E35291"/>
    <w:rsid w:val="00E35ADA"/>
    <w:rsid w:val="00E36DBD"/>
    <w:rsid w:val="00E45DB2"/>
    <w:rsid w:val="00E521EA"/>
    <w:rsid w:val="00E6168A"/>
    <w:rsid w:val="00E62758"/>
    <w:rsid w:val="00E77757"/>
    <w:rsid w:val="00E8614D"/>
    <w:rsid w:val="00EB2908"/>
    <w:rsid w:val="00EB4A8F"/>
    <w:rsid w:val="00ED124C"/>
    <w:rsid w:val="00ED4B09"/>
    <w:rsid w:val="00EE07A5"/>
    <w:rsid w:val="00EF116D"/>
    <w:rsid w:val="00EF6D34"/>
    <w:rsid w:val="00F0140C"/>
    <w:rsid w:val="00F01866"/>
    <w:rsid w:val="00F06087"/>
    <w:rsid w:val="00F14830"/>
    <w:rsid w:val="00F16D8F"/>
    <w:rsid w:val="00F20592"/>
    <w:rsid w:val="00F26EF8"/>
    <w:rsid w:val="00F47EAC"/>
    <w:rsid w:val="00F5334F"/>
    <w:rsid w:val="00F5441B"/>
    <w:rsid w:val="00F57A89"/>
    <w:rsid w:val="00F6356B"/>
    <w:rsid w:val="00F67550"/>
    <w:rsid w:val="00F77CA1"/>
    <w:rsid w:val="00F80594"/>
    <w:rsid w:val="00F824FC"/>
    <w:rsid w:val="00F93A53"/>
    <w:rsid w:val="00F940CE"/>
    <w:rsid w:val="00F940F0"/>
    <w:rsid w:val="00FA48B5"/>
    <w:rsid w:val="00FA4907"/>
    <w:rsid w:val="00FA4C48"/>
    <w:rsid w:val="00FB2720"/>
    <w:rsid w:val="00FB37F6"/>
    <w:rsid w:val="00FB6AEC"/>
    <w:rsid w:val="00FC1445"/>
    <w:rsid w:val="00FC3E62"/>
    <w:rsid w:val="00FC44CE"/>
    <w:rsid w:val="00FD1262"/>
    <w:rsid w:val="00FD158F"/>
    <w:rsid w:val="00FD4A58"/>
    <w:rsid w:val="00FD541A"/>
    <w:rsid w:val="00FE2FBA"/>
    <w:rsid w:val="00FE6AF5"/>
    <w:rsid w:val="00FF14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41E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3856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85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Для текстов Кодекса"/>
    <w:rsid w:val="00694BA7"/>
    <w:pPr>
      <w:spacing w:before="120" w:after="120" w:line="240" w:lineRule="auto"/>
      <w:jc w:val="both"/>
    </w:pPr>
    <w:rPr>
      <w:rFonts w:ascii="Times New Roman" w:eastAsia="Times New Roman" w:hAnsi="Times New Roman" w:cs="Times New Roman"/>
      <w:sz w:val="24"/>
      <w:szCs w:val="20"/>
    </w:rPr>
  </w:style>
  <w:style w:type="paragraph" w:styleId="a4">
    <w:name w:val="List Paragraph"/>
    <w:basedOn w:val="a"/>
    <w:link w:val="a5"/>
    <w:uiPriority w:val="34"/>
    <w:qFormat/>
    <w:rsid w:val="00694BA7"/>
    <w:pPr>
      <w:ind w:left="720"/>
      <w:contextualSpacing/>
    </w:pPr>
    <w:rPr>
      <w:rFonts w:ascii="Calibri" w:eastAsia="Calibri" w:hAnsi="Calibri" w:cs="Times New Roman"/>
      <w:lang w:eastAsia="en-US"/>
    </w:rPr>
  </w:style>
  <w:style w:type="character" w:styleId="a6">
    <w:name w:val="Strong"/>
    <w:basedOn w:val="a0"/>
    <w:uiPriority w:val="22"/>
    <w:qFormat/>
    <w:rsid w:val="00694BA7"/>
    <w:rPr>
      <w:b/>
      <w:bCs/>
    </w:rPr>
  </w:style>
  <w:style w:type="paragraph" w:styleId="a7">
    <w:name w:val="caption"/>
    <w:basedOn w:val="a"/>
    <w:qFormat/>
    <w:rsid w:val="00873A1E"/>
    <w:pPr>
      <w:spacing w:after="0" w:line="240" w:lineRule="auto"/>
      <w:jc w:val="center"/>
    </w:pPr>
    <w:rPr>
      <w:rFonts w:ascii="Times New Roman" w:eastAsia="Times New Roman" w:hAnsi="Times New Roman" w:cs="Times New Roman"/>
      <w:sz w:val="36"/>
      <w:szCs w:val="20"/>
    </w:rPr>
  </w:style>
  <w:style w:type="paragraph" w:styleId="a8">
    <w:name w:val="Balloon Text"/>
    <w:basedOn w:val="a"/>
    <w:link w:val="a9"/>
    <w:uiPriority w:val="99"/>
    <w:semiHidden/>
    <w:unhideWhenUsed/>
    <w:rsid w:val="00873A1E"/>
    <w:pPr>
      <w:spacing w:after="0" w:line="240" w:lineRule="auto"/>
    </w:pPr>
    <w:rPr>
      <w:rFonts w:ascii="Tahoma" w:eastAsia="Times New Roman" w:hAnsi="Tahoma" w:cs="Mangal"/>
      <w:sz w:val="16"/>
      <w:szCs w:val="14"/>
      <w:lang w:bidi="hi-IN"/>
    </w:rPr>
  </w:style>
  <w:style w:type="character" w:customStyle="1" w:styleId="a9">
    <w:name w:val="Текст выноски Знак"/>
    <w:basedOn w:val="a0"/>
    <w:link w:val="a8"/>
    <w:uiPriority w:val="99"/>
    <w:semiHidden/>
    <w:rsid w:val="00873A1E"/>
    <w:rPr>
      <w:rFonts w:ascii="Tahoma" w:eastAsia="Times New Roman" w:hAnsi="Tahoma" w:cs="Mangal"/>
      <w:sz w:val="16"/>
      <w:szCs w:val="14"/>
      <w:lang w:eastAsia="ru-RU" w:bidi="hi-IN"/>
    </w:rPr>
  </w:style>
  <w:style w:type="character" w:customStyle="1" w:styleId="30">
    <w:name w:val="Заголовок 3 Знак"/>
    <w:basedOn w:val="a0"/>
    <w:link w:val="3"/>
    <w:uiPriority w:val="9"/>
    <w:rsid w:val="0038568B"/>
    <w:rPr>
      <w:rFonts w:ascii="Times New Roman" w:eastAsia="Times New Roman" w:hAnsi="Times New Roman" w:cs="Times New Roman"/>
      <w:b/>
      <w:bCs/>
      <w:sz w:val="27"/>
      <w:szCs w:val="27"/>
      <w:lang w:eastAsia="ru-RU"/>
    </w:rPr>
  </w:style>
  <w:style w:type="paragraph" w:styleId="aa">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iPriority w:val="34"/>
    <w:unhideWhenUsed/>
    <w:qFormat/>
    <w:rsid w:val="00385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568B"/>
  </w:style>
  <w:style w:type="character" w:styleId="ac">
    <w:name w:val="Hyperlink"/>
    <w:basedOn w:val="a0"/>
    <w:uiPriority w:val="99"/>
    <w:semiHidden/>
    <w:unhideWhenUsed/>
    <w:rsid w:val="0038568B"/>
    <w:rPr>
      <w:color w:val="0000FF"/>
      <w:u w:val="single"/>
    </w:rPr>
  </w:style>
  <w:style w:type="character" w:customStyle="1" w:styleId="20">
    <w:name w:val="Заголовок 2 Знак"/>
    <w:basedOn w:val="a0"/>
    <w:link w:val="2"/>
    <w:uiPriority w:val="9"/>
    <w:semiHidden/>
    <w:rsid w:val="0038568B"/>
    <w:rPr>
      <w:rFonts w:asciiTheme="majorHAnsi" w:eastAsiaTheme="majorEastAsia" w:hAnsiTheme="majorHAnsi" w:cstheme="majorBidi"/>
      <w:b/>
      <w:bCs/>
      <w:color w:val="4F81BD" w:themeColor="accent1"/>
      <w:sz w:val="26"/>
      <w:szCs w:val="26"/>
      <w:lang w:eastAsia="ru-RU"/>
    </w:rPr>
  </w:style>
  <w:style w:type="paragraph" w:customStyle="1" w:styleId="western">
    <w:name w:val="western"/>
    <w:basedOn w:val="a"/>
    <w:rsid w:val="0038568B"/>
    <w:pPr>
      <w:spacing w:before="100" w:beforeAutospacing="1" w:after="100" w:afterAutospacing="1" w:line="240" w:lineRule="auto"/>
    </w:pPr>
    <w:rPr>
      <w:rFonts w:ascii="Times New Roman" w:eastAsia="Times New Roman" w:hAnsi="Times New Roman" w:cs="Times New Roman"/>
      <w:sz w:val="28"/>
      <w:szCs w:val="28"/>
    </w:rPr>
  </w:style>
  <w:style w:type="paragraph" w:styleId="21">
    <w:name w:val="Body Text Indent 2"/>
    <w:basedOn w:val="a"/>
    <w:link w:val="22"/>
    <w:rsid w:val="00FB37F6"/>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FB37F6"/>
    <w:rPr>
      <w:rFonts w:ascii="Times New Roman" w:eastAsia="Times New Roman" w:hAnsi="Times New Roman" w:cs="Times New Roman"/>
      <w:sz w:val="24"/>
      <w:szCs w:val="20"/>
      <w:lang w:eastAsia="ru-RU"/>
    </w:rPr>
  </w:style>
  <w:style w:type="character" w:customStyle="1" w:styleId="ab">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basedOn w:val="a0"/>
    <w:link w:val="aa"/>
    <w:uiPriority w:val="99"/>
    <w:locked/>
    <w:rsid w:val="00FE6AF5"/>
    <w:rPr>
      <w:rFonts w:ascii="Times New Roman" w:eastAsia="Times New Roman" w:hAnsi="Times New Roman" w:cs="Times New Roman"/>
      <w:sz w:val="24"/>
      <w:szCs w:val="24"/>
      <w:lang w:eastAsia="ru-RU"/>
    </w:rPr>
  </w:style>
  <w:style w:type="paragraph" w:customStyle="1" w:styleId="Default">
    <w:name w:val="Default"/>
    <w:rsid w:val="003404C2"/>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semiHidden/>
    <w:unhideWhenUsed/>
    <w:rsid w:val="003E5225"/>
    <w:pPr>
      <w:spacing w:after="0" w:line="240" w:lineRule="auto"/>
    </w:pPr>
    <w:rPr>
      <w:rFonts w:eastAsiaTheme="minorHAnsi"/>
      <w:sz w:val="20"/>
      <w:szCs w:val="20"/>
      <w:lang w:val="en-US" w:eastAsia="en-US"/>
    </w:rPr>
  </w:style>
  <w:style w:type="character" w:customStyle="1" w:styleId="ae">
    <w:name w:val="Текст сноски Знак"/>
    <w:basedOn w:val="a0"/>
    <w:link w:val="ad"/>
    <w:uiPriority w:val="99"/>
    <w:semiHidden/>
    <w:rsid w:val="003E5225"/>
    <w:rPr>
      <w:sz w:val="20"/>
      <w:szCs w:val="20"/>
      <w:lang w:val="en-US"/>
    </w:rPr>
  </w:style>
  <w:style w:type="character" w:styleId="af">
    <w:name w:val="footnote reference"/>
    <w:basedOn w:val="a0"/>
    <w:uiPriority w:val="99"/>
    <w:semiHidden/>
    <w:unhideWhenUsed/>
    <w:rsid w:val="003E5225"/>
    <w:rPr>
      <w:vertAlign w:val="superscript"/>
    </w:rPr>
  </w:style>
  <w:style w:type="paragraph" w:styleId="af0">
    <w:name w:val="header"/>
    <w:basedOn w:val="a"/>
    <w:link w:val="af1"/>
    <w:uiPriority w:val="99"/>
    <w:unhideWhenUsed/>
    <w:rsid w:val="00F16D8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16D8F"/>
  </w:style>
  <w:style w:type="paragraph" w:styleId="af2">
    <w:name w:val="footer"/>
    <w:basedOn w:val="a"/>
    <w:link w:val="af3"/>
    <w:uiPriority w:val="99"/>
    <w:unhideWhenUsed/>
    <w:rsid w:val="00F16D8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16D8F"/>
  </w:style>
  <w:style w:type="character" w:styleId="af4">
    <w:name w:val="page number"/>
    <w:basedOn w:val="a0"/>
    <w:unhideWhenUsed/>
    <w:rsid w:val="00611877"/>
  </w:style>
  <w:style w:type="paragraph" w:customStyle="1" w:styleId="xl82">
    <w:name w:val="xl82"/>
    <w:basedOn w:val="a"/>
    <w:rsid w:val="0018761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ConsPlusNormal">
    <w:name w:val="ConsPlusNormal"/>
    <w:uiPriority w:val="99"/>
    <w:rsid w:val="004330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Body Text"/>
    <w:basedOn w:val="a"/>
    <w:link w:val="af6"/>
    <w:uiPriority w:val="99"/>
    <w:unhideWhenUsed/>
    <w:rsid w:val="0043305A"/>
    <w:pPr>
      <w:spacing w:after="120"/>
    </w:pPr>
  </w:style>
  <w:style w:type="character" w:customStyle="1" w:styleId="af6">
    <w:name w:val="Основной текст Знак"/>
    <w:basedOn w:val="a0"/>
    <w:link w:val="af5"/>
    <w:uiPriority w:val="99"/>
    <w:rsid w:val="0043305A"/>
  </w:style>
  <w:style w:type="paragraph" w:customStyle="1" w:styleId="p2">
    <w:name w:val="p2"/>
    <w:basedOn w:val="a"/>
    <w:rsid w:val="00DA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Без интервала Знак"/>
    <w:link w:val="af8"/>
    <w:uiPriority w:val="1"/>
    <w:locked/>
    <w:rsid w:val="00707E98"/>
    <w:rPr>
      <w:rFonts w:ascii="Times New Roman" w:hAnsi="Times New Roman"/>
      <w:sz w:val="28"/>
    </w:rPr>
  </w:style>
  <w:style w:type="paragraph" w:styleId="af8">
    <w:name w:val="No Spacing"/>
    <w:link w:val="af7"/>
    <w:uiPriority w:val="1"/>
    <w:qFormat/>
    <w:rsid w:val="00707E98"/>
    <w:pPr>
      <w:spacing w:after="0" w:line="240" w:lineRule="auto"/>
    </w:pPr>
    <w:rPr>
      <w:rFonts w:ascii="Times New Roman" w:hAnsi="Times New Roman"/>
      <w:sz w:val="28"/>
    </w:rPr>
  </w:style>
  <w:style w:type="paragraph" w:customStyle="1" w:styleId="af9">
    <w:name w:val="Базовый"/>
    <w:uiPriority w:val="99"/>
    <w:rsid w:val="00860BFD"/>
    <w:pPr>
      <w:tabs>
        <w:tab w:val="left" w:pos="709"/>
      </w:tabs>
      <w:suppressAutoHyphens/>
      <w:spacing w:after="0" w:line="240" w:lineRule="auto"/>
    </w:pPr>
    <w:rPr>
      <w:rFonts w:ascii="Calibri" w:eastAsia="Times New Roman" w:hAnsi="Calibri" w:cs="Times New Roman"/>
      <w:sz w:val="24"/>
      <w:szCs w:val="24"/>
    </w:rPr>
  </w:style>
  <w:style w:type="character" w:customStyle="1" w:styleId="10">
    <w:name w:val="Заголовок 1 Знак"/>
    <w:basedOn w:val="a0"/>
    <w:link w:val="1"/>
    <w:rsid w:val="009641E0"/>
    <w:rPr>
      <w:rFonts w:ascii="Arial" w:eastAsia="Times New Roman" w:hAnsi="Arial" w:cs="Times New Roman"/>
      <w:b/>
      <w:bCs/>
      <w:kern w:val="32"/>
      <w:sz w:val="32"/>
      <w:szCs w:val="32"/>
    </w:rPr>
  </w:style>
  <w:style w:type="paragraph" w:customStyle="1" w:styleId="ArialNarrow10pt125">
    <w:name w:val="Стиль Arial Narrow 10 pt по ширине Первая строка:  125 см"/>
    <w:basedOn w:val="a"/>
    <w:autoRedefine/>
    <w:rsid w:val="009641E0"/>
    <w:pPr>
      <w:spacing w:after="0" w:line="240" w:lineRule="auto"/>
      <w:ind w:right="-6"/>
    </w:pPr>
    <w:rPr>
      <w:rFonts w:ascii="Times New Roman" w:eastAsia="Times New Roman" w:hAnsi="Times New Roman" w:cs="Times New Roman"/>
      <w:sz w:val="24"/>
      <w:szCs w:val="24"/>
    </w:rPr>
  </w:style>
  <w:style w:type="paragraph" w:customStyle="1" w:styleId="Iauiue">
    <w:name w:val="Iau?iue"/>
    <w:rsid w:val="009641E0"/>
    <w:pPr>
      <w:widowControl w:val="0"/>
      <w:spacing w:after="0" w:line="240" w:lineRule="auto"/>
    </w:pPr>
    <w:rPr>
      <w:rFonts w:ascii="Times New Roman" w:eastAsia="Times New Roman" w:hAnsi="Times New Roman" w:cs="Times New Roman"/>
      <w:sz w:val="20"/>
      <w:szCs w:val="20"/>
      <w:lang w:eastAsia="en-US"/>
    </w:rPr>
  </w:style>
  <w:style w:type="table" w:styleId="afa">
    <w:name w:val="Table Grid"/>
    <w:basedOn w:val="a1"/>
    <w:uiPriority w:val="59"/>
    <w:rsid w:val="009641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3">
    <w:name w:val="p13"/>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9641E0"/>
  </w:style>
  <w:style w:type="paragraph" w:customStyle="1" w:styleId="p12">
    <w:name w:val="p12"/>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rsid w:val="009641E0"/>
  </w:style>
  <w:style w:type="character" w:customStyle="1" w:styleId="s4">
    <w:name w:val="s4"/>
    <w:rsid w:val="009641E0"/>
  </w:style>
  <w:style w:type="character" w:customStyle="1" w:styleId="s5">
    <w:name w:val="s5"/>
    <w:rsid w:val="009641E0"/>
  </w:style>
  <w:style w:type="paragraph" w:customStyle="1" w:styleId="p16">
    <w:name w:val="p16"/>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link w:val="24"/>
    <w:locked/>
    <w:rsid w:val="009641E0"/>
    <w:rPr>
      <w:sz w:val="28"/>
      <w:szCs w:val="28"/>
      <w:shd w:val="clear" w:color="auto" w:fill="FFFFFF"/>
    </w:rPr>
  </w:style>
  <w:style w:type="paragraph" w:customStyle="1" w:styleId="24">
    <w:name w:val="Основной текст (2)"/>
    <w:basedOn w:val="a"/>
    <w:link w:val="23"/>
    <w:rsid w:val="009641E0"/>
    <w:pPr>
      <w:widowControl w:val="0"/>
      <w:shd w:val="clear" w:color="auto" w:fill="FFFFFF"/>
      <w:spacing w:after="0" w:line="317" w:lineRule="exact"/>
      <w:ind w:hanging="360"/>
    </w:pPr>
    <w:rPr>
      <w:sz w:val="28"/>
      <w:szCs w:val="28"/>
    </w:rPr>
  </w:style>
  <w:style w:type="character" w:customStyle="1" w:styleId="25">
    <w:name w:val="Заголовок №2_"/>
    <w:link w:val="26"/>
    <w:locked/>
    <w:rsid w:val="009641E0"/>
    <w:rPr>
      <w:b/>
      <w:bCs/>
      <w:sz w:val="28"/>
      <w:szCs w:val="28"/>
      <w:shd w:val="clear" w:color="auto" w:fill="FFFFFF"/>
    </w:rPr>
  </w:style>
  <w:style w:type="paragraph" w:customStyle="1" w:styleId="26">
    <w:name w:val="Заголовок №2"/>
    <w:basedOn w:val="a"/>
    <w:link w:val="25"/>
    <w:rsid w:val="009641E0"/>
    <w:pPr>
      <w:widowControl w:val="0"/>
      <w:shd w:val="clear" w:color="auto" w:fill="FFFFFF"/>
      <w:spacing w:before="4320" w:after="60" w:line="0" w:lineRule="atLeast"/>
      <w:outlineLvl w:val="1"/>
    </w:pPr>
    <w:rPr>
      <w:b/>
      <w:bCs/>
      <w:sz w:val="28"/>
      <w:szCs w:val="28"/>
    </w:rPr>
  </w:style>
  <w:style w:type="character" w:customStyle="1" w:styleId="27">
    <w:name w:val="Основной текст (2) + Полужирный"/>
    <w:rsid w:val="009641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justifyfull">
    <w:name w:val="justifyfull"/>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9641E0"/>
  </w:style>
  <w:style w:type="character" w:customStyle="1" w:styleId="a5">
    <w:name w:val="Абзац списка Знак"/>
    <w:link w:val="a4"/>
    <w:uiPriority w:val="34"/>
    <w:locked/>
    <w:rsid w:val="009641E0"/>
    <w:rPr>
      <w:rFonts w:ascii="Calibri" w:eastAsia="Calibri" w:hAnsi="Calibri" w:cs="Times New Roman"/>
      <w:lang w:eastAsia="en-US"/>
    </w:rPr>
  </w:style>
  <w:style w:type="paragraph" w:styleId="afb">
    <w:name w:val="Title"/>
    <w:basedOn w:val="a"/>
    <w:next w:val="afc"/>
    <w:link w:val="afd"/>
    <w:uiPriority w:val="99"/>
    <w:qFormat/>
    <w:rsid w:val="009641E0"/>
    <w:pPr>
      <w:suppressAutoHyphens/>
      <w:spacing w:after="0" w:line="100" w:lineRule="atLeast"/>
      <w:jc w:val="center"/>
    </w:pPr>
    <w:rPr>
      <w:rFonts w:ascii="Times New Roman" w:eastAsia="Times New Roman" w:hAnsi="Times New Roman" w:cs="Times New Roman"/>
      <w:b/>
      <w:bCs/>
      <w:sz w:val="28"/>
      <w:szCs w:val="20"/>
      <w:lang w:eastAsia="ar-SA"/>
    </w:rPr>
  </w:style>
  <w:style w:type="character" w:customStyle="1" w:styleId="afd">
    <w:name w:val="Название Знак"/>
    <w:basedOn w:val="a0"/>
    <w:link w:val="afb"/>
    <w:uiPriority w:val="99"/>
    <w:rsid w:val="009641E0"/>
    <w:rPr>
      <w:rFonts w:ascii="Times New Roman" w:eastAsia="Times New Roman" w:hAnsi="Times New Roman" w:cs="Times New Roman"/>
      <w:b/>
      <w:bCs/>
      <w:sz w:val="28"/>
      <w:szCs w:val="20"/>
      <w:lang w:eastAsia="ar-SA"/>
    </w:rPr>
  </w:style>
  <w:style w:type="paragraph" w:styleId="afc">
    <w:name w:val="Subtitle"/>
    <w:basedOn w:val="a"/>
    <w:next w:val="a"/>
    <w:link w:val="afe"/>
    <w:uiPriority w:val="11"/>
    <w:qFormat/>
    <w:rsid w:val="009641E0"/>
    <w:pPr>
      <w:spacing w:after="60"/>
      <w:jc w:val="center"/>
      <w:outlineLvl w:val="1"/>
    </w:pPr>
    <w:rPr>
      <w:rFonts w:ascii="Cambria" w:eastAsia="Times New Roman" w:hAnsi="Cambria" w:cs="Times New Roman"/>
      <w:sz w:val="24"/>
      <w:szCs w:val="24"/>
      <w:lang w:eastAsia="en-US"/>
    </w:rPr>
  </w:style>
  <w:style w:type="character" w:customStyle="1" w:styleId="afe">
    <w:name w:val="Подзаголовок Знак"/>
    <w:basedOn w:val="a0"/>
    <w:link w:val="afc"/>
    <w:uiPriority w:val="11"/>
    <w:rsid w:val="009641E0"/>
    <w:rPr>
      <w:rFonts w:ascii="Cambria" w:eastAsia="Times New Roman" w:hAnsi="Cambria" w:cs="Times New Roman"/>
      <w:sz w:val="24"/>
      <w:szCs w:val="24"/>
      <w:lang w:eastAsia="en-US"/>
    </w:rPr>
  </w:style>
  <w:style w:type="character" w:customStyle="1" w:styleId="FontStyle13">
    <w:name w:val="Font Style13"/>
    <w:uiPriority w:val="99"/>
    <w:rsid w:val="009641E0"/>
    <w:rPr>
      <w:rFonts w:ascii="Times New Roman" w:hAnsi="Times New Roman" w:cs="Times New Roman" w:hint="default"/>
      <w:sz w:val="24"/>
      <w:lang w:val="en-US" w:eastAsia="en-US"/>
    </w:rPr>
  </w:style>
  <w:style w:type="paragraph" w:styleId="aff">
    <w:name w:val="Plain Text"/>
    <w:basedOn w:val="a"/>
    <w:link w:val="aff0"/>
    <w:uiPriority w:val="99"/>
    <w:semiHidden/>
    <w:unhideWhenUsed/>
    <w:rsid w:val="009641E0"/>
    <w:pPr>
      <w:spacing w:after="0" w:line="240" w:lineRule="auto"/>
    </w:pPr>
    <w:rPr>
      <w:rFonts w:ascii="Calibri" w:eastAsia="Calibri" w:hAnsi="Calibri" w:cs="Times New Roman"/>
      <w:szCs w:val="21"/>
      <w:lang w:eastAsia="en-US"/>
    </w:rPr>
  </w:style>
  <w:style w:type="character" w:customStyle="1" w:styleId="aff0">
    <w:name w:val="Текст Знак"/>
    <w:basedOn w:val="a0"/>
    <w:link w:val="aff"/>
    <w:uiPriority w:val="99"/>
    <w:semiHidden/>
    <w:rsid w:val="009641E0"/>
    <w:rPr>
      <w:rFonts w:ascii="Calibri" w:eastAsia="Calibri" w:hAnsi="Calibri" w:cs="Times New Roman"/>
      <w:szCs w:val="21"/>
      <w:lang w:eastAsia="en-US"/>
    </w:rPr>
  </w:style>
  <w:style w:type="paragraph" w:customStyle="1" w:styleId="Standard">
    <w:name w:val="Standard"/>
    <w:uiPriority w:val="99"/>
    <w:rsid w:val="009641E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ff1">
    <w:name w:val="Нормальный (таблица)"/>
    <w:basedOn w:val="a"/>
    <w:next w:val="a"/>
    <w:uiPriority w:val="99"/>
    <w:rsid w:val="009641E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31">
    <w:name w:val="Основной текст с отступом 31"/>
    <w:basedOn w:val="a"/>
    <w:uiPriority w:val="99"/>
    <w:qFormat/>
    <w:rsid w:val="009641E0"/>
    <w:pPr>
      <w:suppressAutoHyphens/>
      <w:spacing w:after="120" w:line="100" w:lineRule="atLeast"/>
      <w:ind w:left="283"/>
    </w:pPr>
    <w:rPr>
      <w:rFonts w:ascii="Times New Roman" w:eastAsia="Times New Roman" w:hAnsi="Times New Roman" w:cs="Times New Roman"/>
      <w:sz w:val="16"/>
      <w:szCs w:val="16"/>
      <w:lang w:eastAsia="ar-SA"/>
    </w:rPr>
  </w:style>
  <w:style w:type="paragraph" w:styleId="28">
    <w:name w:val="Body Text 2"/>
    <w:basedOn w:val="a"/>
    <w:link w:val="29"/>
    <w:uiPriority w:val="99"/>
    <w:unhideWhenUsed/>
    <w:rsid w:val="009641E0"/>
    <w:pPr>
      <w:spacing w:after="120" w:line="480" w:lineRule="auto"/>
    </w:pPr>
    <w:rPr>
      <w:rFonts w:ascii="Calibri" w:eastAsia="Calibri" w:hAnsi="Calibri" w:cs="Times New Roman"/>
      <w:lang w:eastAsia="en-US"/>
    </w:rPr>
  </w:style>
  <w:style w:type="character" w:customStyle="1" w:styleId="29">
    <w:name w:val="Основной текст 2 Знак"/>
    <w:basedOn w:val="a0"/>
    <w:link w:val="28"/>
    <w:uiPriority w:val="99"/>
    <w:rsid w:val="009641E0"/>
    <w:rPr>
      <w:rFonts w:ascii="Calibri" w:eastAsia="Calibri" w:hAnsi="Calibri" w:cs="Times New Roman"/>
      <w:lang w:eastAsia="en-US"/>
    </w:rPr>
  </w:style>
  <w:style w:type="character" w:styleId="aff2">
    <w:name w:val="Emphasis"/>
    <w:uiPriority w:val="20"/>
    <w:qFormat/>
    <w:rsid w:val="009641E0"/>
    <w:rPr>
      <w:i/>
      <w:iCs/>
    </w:rPr>
  </w:style>
  <w:style w:type="paragraph" w:customStyle="1" w:styleId="11">
    <w:name w:val="Абзац списка1"/>
    <w:basedOn w:val="a"/>
    <w:rsid w:val="009641E0"/>
    <w:pPr>
      <w:spacing w:after="0" w:line="240" w:lineRule="auto"/>
      <w:ind w:left="720"/>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9641E0"/>
    <w:pPr>
      <w:suppressAutoHyphens/>
      <w:spacing w:after="0" w:line="100" w:lineRule="atLeast"/>
      <w:ind w:left="720"/>
    </w:pPr>
    <w:rPr>
      <w:rFonts w:ascii="Cambria" w:eastAsia="MS Mincho" w:hAnsi="Cambria" w:cs="Times New Roman"/>
      <w:sz w:val="24"/>
      <w:szCs w:val="24"/>
      <w:lang w:eastAsia="ar-SA"/>
    </w:rPr>
  </w:style>
  <w:style w:type="paragraph" w:customStyle="1" w:styleId="ConsNonformat">
    <w:name w:val="ConsNonformat"/>
    <w:uiPriority w:val="99"/>
    <w:qFormat/>
    <w:rsid w:val="009641E0"/>
    <w:pPr>
      <w:widowControl w:val="0"/>
      <w:suppressAutoHyphens/>
      <w:spacing w:after="0" w:line="100" w:lineRule="atLeast"/>
    </w:pPr>
    <w:rPr>
      <w:rFonts w:ascii="Courier New" w:eastAsia="Times New Roman" w:hAnsi="Courier New" w:cs="Courier New"/>
      <w:sz w:val="20"/>
      <w:szCs w:val="20"/>
      <w:lang w:eastAsia="ar-SA"/>
    </w:rPr>
  </w:style>
  <w:style w:type="character" w:customStyle="1" w:styleId="c0">
    <w:name w:val="c0"/>
    <w:uiPriority w:val="99"/>
    <w:rsid w:val="00964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41E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3856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85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Для текстов Кодекса"/>
    <w:rsid w:val="00694BA7"/>
    <w:pPr>
      <w:spacing w:before="120" w:after="120" w:line="240" w:lineRule="auto"/>
      <w:jc w:val="both"/>
    </w:pPr>
    <w:rPr>
      <w:rFonts w:ascii="Times New Roman" w:eastAsia="Times New Roman" w:hAnsi="Times New Roman" w:cs="Times New Roman"/>
      <w:sz w:val="24"/>
      <w:szCs w:val="20"/>
    </w:rPr>
  </w:style>
  <w:style w:type="paragraph" w:styleId="a4">
    <w:name w:val="List Paragraph"/>
    <w:basedOn w:val="a"/>
    <w:link w:val="a5"/>
    <w:uiPriority w:val="34"/>
    <w:qFormat/>
    <w:rsid w:val="00694BA7"/>
    <w:pPr>
      <w:ind w:left="720"/>
      <w:contextualSpacing/>
    </w:pPr>
    <w:rPr>
      <w:rFonts w:ascii="Calibri" w:eastAsia="Calibri" w:hAnsi="Calibri" w:cs="Times New Roman"/>
      <w:lang w:eastAsia="en-US"/>
    </w:rPr>
  </w:style>
  <w:style w:type="character" w:styleId="a6">
    <w:name w:val="Strong"/>
    <w:basedOn w:val="a0"/>
    <w:uiPriority w:val="22"/>
    <w:qFormat/>
    <w:rsid w:val="00694BA7"/>
    <w:rPr>
      <w:b/>
      <w:bCs/>
    </w:rPr>
  </w:style>
  <w:style w:type="paragraph" w:styleId="a7">
    <w:name w:val="caption"/>
    <w:basedOn w:val="a"/>
    <w:qFormat/>
    <w:rsid w:val="00873A1E"/>
    <w:pPr>
      <w:spacing w:after="0" w:line="240" w:lineRule="auto"/>
      <w:jc w:val="center"/>
    </w:pPr>
    <w:rPr>
      <w:rFonts w:ascii="Times New Roman" w:eastAsia="Times New Roman" w:hAnsi="Times New Roman" w:cs="Times New Roman"/>
      <w:sz w:val="36"/>
      <w:szCs w:val="20"/>
    </w:rPr>
  </w:style>
  <w:style w:type="paragraph" w:styleId="a8">
    <w:name w:val="Balloon Text"/>
    <w:basedOn w:val="a"/>
    <w:link w:val="a9"/>
    <w:uiPriority w:val="99"/>
    <w:semiHidden/>
    <w:unhideWhenUsed/>
    <w:rsid w:val="00873A1E"/>
    <w:pPr>
      <w:spacing w:after="0" w:line="240" w:lineRule="auto"/>
    </w:pPr>
    <w:rPr>
      <w:rFonts w:ascii="Tahoma" w:eastAsia="Times New Roman" w:hAnsi="Tahoma" w:cs="Mangal"/>
      <w:sz w:val="16"/>
      <w:szCs w:val="14"/>
      <w:lang w:bidi="hi-IN"/>
    </w:rPr>
  </w:style>
  <w:style w:type="character" w:customStyle="1" w:styleId="a9">
    <w:name w:val="Текст выноски Знак"/>
    <w:basedOn w:val="a0"/>
    <w:link w:val="a8"/>
    <w:uiPriority w:val="99"/>
    <w:semiHidden/>
    <w:rsid w:val="00873A1E"/>
    <w:rPr>
      <w:rFonts w:ascii="Tahoma" w:eastAsia="Times New Roman" w:hAnsi="Tahoma" w:cs="Mangal"/>
      <w:sz w:val="16"/>
      <w:szCs w:val="14"/>
      <w:lang w:eastAsia="ru-RU" w:bidi="hi-IN"/>
    </w:rPr>
  </w:style>
  <w:style w:type="character" w:customStyle="1" w:styleId="30">
    <w:name w:val="Заголовок 3 Знак"/>
    <w:basedOn w:val="a0"/>
    <w:link w:val="3"/>
    <w:uiPriority w:val="9"/>
    <w:rsid w:val="0038568B"/>
    <w:rPr>
      <w:rFonts w:ascii="Times New Roman" w:eastAsia="Times New Roman" w:hAnsi="Times New Roman" w:cs="Times New Roman"/>
      <w:b/>
      <w:bCs/>
      <w:sz w:val="27"/>
      <w:szCs w:val="27"/>
      <w:lang w:eastAsia="ru-RU"/>
    </w:rPr>
  </w:style>
  <w:style w:type="paragraph" w:styleId="aa">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iPriority w:val="34"/>
    <w:unhideWhenUsed/>
    <w:qFormat/>
    <w:rsid w:val="00385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568B"/>
  </w:style>
  <w:style w:type="character" w:styleId="ac">
    <w:name w:val="Hyperlink"/>
    <w:basedOn w:val="a0"/>
    <w:uiPriority w:val="99"/>
    <w:semiHidden/>
    <w:unhideWhenUsed/>
    <w:rsid w:val="0038568B"/>
    <w:rPr>
      <w:color w:val="0000FF"/>
      <w:u w:val="single"/>
    </w:rPr>
  </w:style>
  <w:style w:type="character" w:customStyle="1" w:styleId="20">
    <w:name w:val="Заголовок 2 Знак"/>
    <w:basedOn w:val="a0"/>
    <w:link w:val="2"/>
    <w:uiPriority w:val="9"/>
    <w:semiHidden/>
    <w:rsid w:val="0038568B"/>
    <w:rPr>
      <w:rFonts w:asciiTheme="majorHAnsi" w:eastAsiaTheme="majorEastAsia" w:hAnsiTheme="majorHAnsi" w:cstheme="majorBidi"/>
      <w:b/>
      <w:bCs/>
      <w:color w:val="4F81BD" w:themeColor="accent1"/>
      <w:sz w:val="26"/>
      <w:szCs w:val="26"/>
      <w:lang w:eastAsia="ru-RU"/>
    </w:rPr>
  </w:style>
  <w:style w:type="paragraph" w:customStyle="1" w:styleId="western">
    <w:name w:val="western"/>
    <w:basedOn w:val="a"/>
    <w:rsid w:val="0038568B"/>
    <w:pPr>
      <w:spacing w:before="100" w:beforeAutospacing="1" w:after="100" w:afterAutospacing="1" w:line="240" w:lineRule="auto"/>
    </w:pPr>
    <w:rPr>
      <w:rFonts w:ascii="Times New Roman" w:eastAsia="Times New Roman" w:hAnsi="Times New Roman" w:cs="Times New Roman"/>
      <w:sz w:val="28"/>
      <w:szCs w:val="28"/>
    </w:rPr>
  </w:style>
  <w:style w:type="paragraph" w:styleId="21">
    <w:name w:val="Body Text Indent 2"/>
    <w:basedOn w:val="a"/>
    <w:link w:val="22"/>
    <w:rsid w:val="00FB37F6"/>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FB37F6"/>
    <w:rPr>
      <w:rFonts w:ascii="Times New Roman" w:eastAsia="Times New Roman" w:hAnsi="Times New Roman" w:cs="Times New Roman"/>
      <w:sz w:val="24"/>
      <w:szCs w:val="20"/>
      <w:lang w:eastAsia="ru-RU"/>
    </w:rPr>
  </w:style>
  <w:style w:type="character" w:customStyle="1" w:styleId="ab">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basedOn w:val="a0"/>
    <w:link w:val="aa"/>
    <w:uiPriority w:val="99"/>
    <w:locked/>
    <w:rsid w:val="00FE6AF5"/>
    <w:rPr>
      <w:rFonts w:ascii="Times New Roman" w:eastAsia="Times New Roman" w:hAnsi="Times New Roman" w:cs="Times New Roman"/>
      <w:sz w:val="24"/>
      <w:szCs w:val="24"/>
      <w:lang w:eastAsia="ru-RU"/>
    </w:rPr>
  </w:style>
  <w:style w:type="paragraph" w:customStyle="1" w:styleId="Default">
    <w:name w:val="Default"/>
    <w:rsid w:val="003404C2"/>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semiHidden/>
    <w:unhideWhenUsed/>
    <w:rsid w:val="003E5225"/>
    <w:pPr>
      <w:spacing w:after="0" w:line="240" w:lineRule="auto"/>
    </w:pPr>
    <w:rPr>
      <w:rFonts w:eastAsiaTheme="minorHAnsi"/>
      <w:sz w:val="20"/>
      <w:szCs w:val="20"/>
      <w:lang w:val="en-US" w:eastAsia="en-US"/>
    </w:rPr>
  </w:style>
  <w:style w:type="character" w:customStyle="1" w:styleId="ae">
    <w:name w:val="Текст сноски Знак"/>
    <w:basedOn w:val="a0"/>
    <w:link w:val="ad"/>
    <w:uiPriority w:val="99"/>
    <w:semiHidden/>
    <w:rsid w:val="003E5225"/>
    <w:rPr>
      <w:sz w:val="20"/>
      <w:szCs w:val="20"/>
      <w:lang w:val="en-US"/>
    </w:rPr>
  </w:style>
  <w:style w:type="character" w:styleId="af">
    <w:name w:val="footnote reference"/>
    <w:basedOn w:val="a0"/>
    <w:uiPriority w:val="99"/>
    <w:semiHidden/>
    <w:unhideWhenUsed/>
    <w:rsid w:val="003E5225"/>
    <w:rPr>
      <w:vertAlign w:val="superscript"/>
    </w:rPr>
  </w:style>
  <w:style w:type="paragraph" w:styleId="af0">
    <w:name w:val="header"/>
    <w:basedOn w:val="a"/>
    <w:link w:val="af1"/>
    <w:uiPriority w:val="99"/>
    <w:unhideWhenUsed/>
    <w:rsid w:val="00F16D8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16D8F"/>
  </w:style>
  <w:style w:type="paragraph" w:styleId="af2">
    <w:name w:val="footer"/>
    <w:basedOn w:val="a"/>
    <w:link w:val="af3"/>
    <w:uiPriority w:val="99"/>
    <w:unhideWhenUsed/>
    <w:rsid w:val="00F16D8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16D8F"/>
  </w:style>
  <w:style w:type="character" w:styleId="af4">
    <w:name w:val="page number"/>
    <w:basedOn w:val="a0"/>
    <w:unhideWhenUsed/>
    <w:rsid w:val="00611877"/>
  </w:style>
  <w:style w:type="paragraph" w:customStyle="1" w:styleId="xl82">
    <w:name w:val="xl82"/>
    <w:basedOn w:val="a"/>
    <w:rsid w:val="0018761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ConsPlusNormal">
    <w:name w:val="ConsPlusNormal"/>
    <w:uiPriority w:val="99"/>
    <w:rsid w:val="004330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Body Text"/>
    <w:basedOn w:val="a"/>
    <w:link w:val="af6"/>
    <w:uiPriority w:val="99"/>
    <w:unhideWhenUsed/>
    <w:rsid w:val="0043305A"/>
    <w:pPr>
      <w:spacing w:after="120"/>
    </w:pPr>
  </w:style>
  <w:style w:type="character" w:customStyle="1" w:styleId="af6">
    <w:name w:val="Основной текст Знак"/>
    <w:basedOn w:val="a0"/>
    <w:link w:val="af5"/>
    <w:uiPriority w:val="99"/>
    <w:rsid w:val="0043305A"/>
  </w:style>
  <w:style w:type="paragraph" w:customStyle="1" w:styleId="p2">
    <w:name w:val="p2"/>
    <w:basedOn w:val="a"/>
    <w:rsid w:val="00DA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Без интервала Знак"/>
    <w:link w:val="af8"/>
    <w:uiPriority w:val="1"/>
    <w:locked/>
    <w:rsid w:val="00707E98"/>
    <w:rPr>
      <w:rFonts w:ascii="Times New Roman" w:hAnsi="Times New Roman"/>
      <w:sz w:val="28"/>
    </w:rPr>
  </w:style>
  <w:style w:type="paragraph" w:styleId="af8">
    <w:name w:val="No Spacing"/>
    <w:link w:val="af7"/>
    <w:uiPriority w:val="1"/>
    <w:qFormat/>
    <w:rsid w:val="00707E98"/>
    <w:pPr>
      <w:spacing w:after="0" w:line="240" w:lineRule="auto"/>
    </w:pPr>
    <w:rPr>
      <w:rFonts w:ascii="Times New Roman" w:hAnsi="Times New Roman"/>
      <w:sz w:val="28"/>
    </w:rPr>
  </w:style>
  <w:style w:type="paragraph" w:customStyle="1" w:styleId="af9">
    <w:name w:val="Базовый"/>
    <w:uiPriority w:val="99"/>
    <w:rsid w:val="00860BFD"/>
    <w:pPr>
      <w:tabs>
        <w:tab w:val="left" w:pos="709"/>
      </w:tabs>
      <w:suppressAutoHyphens/>
      <w:spacing w:after="0" w:line="240" w:lineRule="auto"/>
    </w:pPr>
    <w:rPr>
      <w:rFonts w:ascii="Calibri" w:eastAsia="Times New Roman" w:hAnsi="Calibri" w:cs="Times New Roman"/>
      <w:sz w:val="24"/>
      <w:szCs w:val="24"/>
    </w:rPr>
  </w:style>
  <w:style w:type="character" w:customStyle="1" w:styleId="10">
    <w:name w:val="Заголовок 1 Знак"/>
    <w:basedOn w:val="a0"/>
    <w:link w:val="1"/>
    <w:rsid w:val="009641E0"/>
    <w:rPr>
      <w:rFonts w:ascii="Arial" w:eastAsia="Times New Roman" w:hAnsi="Arial" w:cs="Times New Roman"/>
      <w:b/>
      <w:bCs/>
      <w:kern w:val="32"/>
      <w:sz w:val="32"/>
      <w:szCs w:val="32"/>
    </w:rPr>
  </w:style>
  <w:style w:type="paragraph" w:customStyle="1" w:styleId="ArialNarrow10pt125">
    <w:name w:val="Стиль Arial Narrow 10 pt по ширине Первая строка:  125 см"/>
    <w:basedOn w:val="a"/>
    <w:autoRedefine/>
    <w:rsid w:val="009641E0"/>
    <w:pPr>
      <w:spacing w:after="0" w:line="240" w:lineRule="auto"/>
      <w:ind w:right="-6"/>
    </w:pPr>
    <w:rPr>
      <w:rFonts w:ascii="Times New Roman" w:eastAsia="Times New Roman" w:hAnsi="Times New Roman" w:cs="Times New Roman"/>
      <w:sz w:val="24"/>
      <w:szCs w:val="24"/>
    </w:rPr>
  </w:style>
  <w:style w:type="paragraph" w:customStyle="1" w:styleId="Iauiue">
    <w:name w:val="Iau?iue"/>
    <w:rsid w:val="009641E0"/>
    <w:pPr>
      <w:widowControl w:val="0"/>
      <w:spacing w:after="0" w:line="240" w:lineRule="auto"/>
    </w:pPr>
    <w:rPr>
      <w:rFonts w:ascii="Times New Roman" w:eastAsia="Times New Roman" w:hAnsi="Times New Roman" w:cs="Times New Roman"/>
      <w:sz w:val="20"/>
      <w:szCs w:val="20"/>
      <w:lang w:eastAsia="en-US"/>
    </w:rPr>
  </w:style>
  <w:style w:type="table" w:styleId="afa">
    <w:name w:val="Table Grid"/>
    <w:basedOn w:val="a1"/>
    <w:uiPriority w:val="59"/>
    <w:rsid w:val="009641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3">
    <w:name w:val="p13"/>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9641E0"/>
  </w:style>
  <w:style w:type="paragraph" w:customStyle="1" w:styleId="p12">
    <w:name w:val="p12"/>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rsid w:val="009641E0"/>
  </w:style>
  <w:style w:type="character" w:customStyle="1" w:styleId="s4">
    <w:name w:val="s4"/>
    <w:rsid w:val="009641E0"/>
  </w:style>
  <w:style w:type="character" w:customStyle="1" w:styleId="s5">
    <w:name w:val="s5"/>
    <w:rsid w:val="009641E0"/>
  </w:style>
  <w:style w:type="paragraph" w:customStyle="1" w:styleId="p16">
    <w:name w:val="p16"/>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link w:val="24"/>
    <w:locked/>
    <w:rsid w:val="009641E0"/>
    <w:rPr>
      <w:sz w:val="28"/>
      <w:szCs w:val="28"/>
      <w:shd w:val="clear" w:color="auto" w:fill="FFFFFF"/>
    </w:rPr>
  </w:style>
  <w:style w:type="paragraph" w:customStyle="1" w:styleId="24">
    <w:name w:val="Основной текст (2)"/>
    <w:basedOn w:val="a"/>
    <w:link w:val="23"/>
    <w:rsid w:val="009641E0"/>
    <w:pPr>
      <w:widowControl w:val="0"/>
      <w:shd w:val="clear" w:color="auto" w:fill="FFFFFF"/>
      <w:spacing w:after="0" w:line="317" w:lineRule="exact"/>
      <w:ind w:hanging="360"/>
    </w:pPr>
    <w:rPr>
      <w:sz w:val="28"/>
      <w:szCs w:val="28"/>
    </w:rPr>
  </w:style>
  <w:style w:type="character" w:customStyle="1" w:styleId="25">
    <w:name w:val="Заголовок №2_"/>
    <w:link w:val="26"/>
    <w:locked/>
    <w:rsid w:val="009641E0"/>
    <w:rPr>
      <w:b/>
      <w:bCs/>
      <w:sz w:val="28"/>
      <w:szCs w:val="28"/>
      <w:shd w:val="clear" w:color="auto" w:fill="FFFFFF"/>
    </w:rPr>
  </w:style>
  <w:style w:type="paragraph" w:customStyle="1" w:styleId="26">
    <w:name w:val="Заголовок №2"/>
    <w:basedOn w:val="a"/>
    <w:link w:val="25"/>
    <w:rsid w:val="009641E0"/>
    <w:pPr>
      <w:widowControl w:val="0"/>
      <w:shd w:val="clear" w:color="auto" w:fill="FFFFFF"/>
      <w:spacing w:before="4320" w:after="60" w:line="0" w:lineRule="atLeast"/>
      <w:outlineLvl w:val="1"/>
    </w:pPr>
    <w:rPr>
      <w:b/>
      <w:bCs/>
      <w:sz w:val="28"/>
      <w:szCs w:val="28"/>
    </w:rPr>
  </w:style>
  <w:style w:type="character" w:customStyle="1" w:styleId="27">
    <w:name w:val="Основной текст (2) + Полужирный"/>
    <w:rsid w:val="009641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justifyfull">
    <w:name w:val="justifyfull"/>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9641E0"/>
  </w:style>
  <w:style w:type="character" w:customStyle="1" w:styleId="a5">
    <w:name w:val="Абзац списка Знак"/>
    <w:link w:val="a4"/>
    <w:uiPriority w:val="34"/>
    <w:locked/>
    <w:rsid w:val="009641E0"/>
    <w:rPr>
      <w:rFonts w:ascii="Calibri" w:eastAsia="Calibri" w:hAnsi="Calibri" w:cs="Times New Roman"/>
      <w:lang w:eastAsia="en-US"/>
    </w:rPr>
  </w:style>
  <w:style w:type="paragraph" w:styleId="afb">
    <w:name w:val="Title"/>
    <w:basedOn w:val="a"/>
    <w:next w:val="afc"/>
    <w:link w:val="afd"/>
    <w:uiPriority w:val="99"/>
    <w:qFormat/>
    <w:rsid w:val="009641E0"/>
    <w:pPr>
      <w:suppressAutoHyphens/>
      <w:spacing w:after="0" w:line="100" w:lineRule="atLeast"/>
      <w:jc w:val="center"/>
    </w:pPr>
    <w:rPr>
      <w:rFonts w:ascii="Times New Roman" w:eastAsia="Times New Roman" w:hAnsi="Times New Roman" w:cs="Times New Roman"/>
      <w:b/>
      <w:bCs/>
      <w:sz w:val="28"/>
      <w:szCs w:val="20"/>
      <w:lang w:eastAsia="ar-SA"/>
    </w:rPr>
  </w:style>
  <w:style w:type="character" w:customStyle="1" w:styleId="afd">
    <w:name w:val="Название Знак"/>
    <w:basedOn w:val="a0"/>
    <w:link w:val="afb"/>
    <w:uiPriority w:val="99"/>
    <w:rsid w:val="009641E0"/>
    <w:rPr>
      <w:rFonts w:ascii="Times New Roman" w:eastAsia="Times New Roman" w:hAnsi="Times New Roman" w:cs="Times New Roman"/>
      <w:b/>
      <w:bCs/>
      <w:sz w:val="28"/>
      <w:szCs w:val="20"/>
      <w:lang w:eastAsia="ar-SA"/>
    </w:rPr>
  </w:style>
  <w:style w:type="paragraph" w:styleId="afc">
    <w:name w:val="Subtitle"/>
    <w:basedOn w:val="a"/>
    <w:next w:val="a"/>
    <w:link w:val="afe"/>
    <w:uiPriority w:val="11"/>
    <w:qFormat/>
    <w:rsid w:val="009641E0"/>
    <w:pPr>
      <w:spacing w:after="60"/>
      <w:jc w:val="center"/>
      <w:outlineLvl w:val="1"/>
    </w:pPr>
    <w:rPr>
      <w:rFonts w:ascii="Cambria" w:eastAsia="Times New Roman" w:hAnsi="Cambria" w:cs="Times New Roman"/>
      <w:sz w:val="24"/>
      <w:szCs w:val="24"/>
      <w:lang w:eastAsia="en-US"/>
    </w:rPr>
  </w:style>
  <w:style w:type="character" w:customStyle="1" w:styleId="afe">
    <w:name w:val="Подзаголовок Знак"/>
    <w:basedOn w:val="a0"/>
    <w:link w:val="afc"/>
    <w:uiPriority w:val="11"/>
    <w:rsid w:val="009641E0"/>
    <w:rPr>
      <w:rFonts w:ascii="Cambria" w:eastAsia="Times New Roman" w:hAnsi="Cambria" w:cs="Times New Roman"/>
      <w:sz w:val="24"/>
      <w:szCs w:val="24"/>
      <w:lang w:eastAsia="en-US"/>
    </w:rPr>
  </w:style>
  <w:style w:type="character" w:customStyle="1" w:styleId="FontStyle13">
    <w:name w:val="Font Style13"/>
    <w:uiPriority w:val="99"/>
    <w:rsid w:val="009641E0"/>
    <w:rPr>
      <w:rFonts w:ascii="Times New Roman" w:hAnsi="Times New Roman" w:cs="Times New Roman" w:hint="default"/>
      <w:sz w:val="24"/>
      <w:lang w:val="en-US" w:eastAsia="en-US"/>
    </w:rPr>
  </w:style>
  <w:style w:type="paragraph" w:styleId="aff">
    <w:name w:val="Plain Text"/>
    <w:basedOn w:val="a"/>
    <w:link w:val="aff0"/>
    <w:uiPriority w:val="99"/>
    <w:semiHidden/>
    <w:unhideWhenUsed/>
    <w:rsid w:val="009641E0"/>
    <w:pPr>
      <w:spacing w:after="0" w:line="240" w:lineRule="auto"/>
    </w:pPr>
    <w:rPr>
      <w:rFonts w:ascii="Calibri" w:eastAsia="Calibri" w:hAnsi="Calibri" w:cs="Times New Roman"/>
      <w:szCs w:val="21"/>
      <w:lang w:eastAsia="en-US"/>
    </w:rPr>
  </w:style>
  <w:style w:type="character" w:customStyle="1" w:styleId="aff0">
    <w:name w:val="Текст Знак"/>
    <w:basedOn w:val="a0"/>
    <w:link w:val="aff"/>
    <w:uiPriority w:val="99"/>
    <w:semiHidden/>
    <w:rsid w:val="009641E0"/>
    <w:rPr>
      <w:rFonts w:ascii="Calibri" w:eastAsia="Calibri" w:hAnsi="Calibri" w:cs="Times New Roman"/>
      <w:szCs w:val="21"/>
      <w:lang w:eastAsia="en-US"/>
    </w:rPr>
  </w:style>
  <w:style w:type="paragraph" w:customStyle="1" w:styleId="Standard">
    <w:name w:val="Standard"/>
    <w:uiPriority w:val="99"/>
    <w:rsid w:val="009641E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ff1">
    <w:name w:val="Нормальный (таблица)"/>
    <w:basedOn w:val="a"/>
    <w:next w:val="a"/>
    <w:uiPriority w:val="99"/>
    <w:rsid w:val="009641E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31">
    <w:name w:val="Основной текст с отступом 31"/>
    <w:basedOn w:val="a"/>
    <w:uiPriority w:val="99"/>
    <w:qFormat/>
    <w:rsid w:val="009641E0"/>
    <w:pPr>
      <w:suppressAutoHyphens/>
      <w:spacing w:after="120" w:line="100" w:lineRule="atLeast"/>
      <w:ind w:left="283"/>
    </w:pPr>
    <w:rPr>
      <w:rFonts w:ascii="Times New Roman" w:eastAsia="Times New Roman" w:hAnsi="Times New Roman" w:cs="Times New Roman"/>
      <w:sz w:val="16"/>
      <w:szCs w:val="16"/>
      <w:lang w:eastAsia="ar-SA"/>
    </w:rPr>
  </w:style>
  <w:style w:type="paragraph" w:styleId="28">
    <w:name w:val="Body Text 2"/>
    <w:basedOn w:val="a"/>
    <w:link w:val="29"/>
    <w:uiPriority w:val="99"/>
    <w:unhideWhenUsed/>
    <w:rsid w:val="009641E0"/>
    <w:pPr>
      <w:spacing w:after="120" w:line="480" w:lineRule="auto"/>
    </w:pPr>
    <w:rPr>
      <w:rFonts w:ascii="Calibri" w:eastAsia="Calibri" w:hAnsi="Calibri" w:cs="Times New Roman"/>
      <w:lang w:eastAsia="en-US"/>
    </w:rPr>
  </w:style>
  <w:style w:type="character" w:customStyle="1" w:styleId="29">
    <w:name w:val="Основной текст 2 Знак"/>
    <w:basedOn w:val="a0"/>
    <w:link w:val="28"/>
    <w:uiPriority w:val="99"/>
    <w:rsid w:val="009641E0"/>
    <w:rPr>
      <w:rFonts w:ascii="Calibri" w:eastAsia="Calibri" w:hAnsi="Calibri" w:cs="Times New Roman"/>
      <w:lang w:eastAsia="en-US"/>
    </w:rPr>
  </w:style>
  <w:style w:type="character" w:styleId="aff2">
    <w:name w:val="Emphasis"/>
    <w:uiPriority w:val="20"/>
    <w:qFormat/>
    <w:rsid w:val="009641E0"/>
    <w:rPr>
      <w:i/>
      <w:iCs/>
    </w:rPr>
  </w:style>
  <w:style w:type="paragraph" w:customStyle="1" w:styleId="11">
    <w:name w:val="Абзац списка1"/>
    <w:basedOn w:val="a"/>
    <w:rsid w:val="009641E0"/>
    <w:pPr>
      <w:spacing w:after="0" w:line="240" w:lineRule="auto"/>
      <w:ind w:left="720"/>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9641E0"/>
    <w:pPr>
      <w:suppressAutoHyphens/>
      <w:spacing w:after="0" w:line="100" w:lineRule="atLeast"/>
      <w:ind w:left="720"/>
    </w:pPr>
    <w:rPr>
      <w:rFonts w:ascii="Cambria" w:eastAsia="MS Mincho" w:hAnsi="Cambria" w:cs="Times New Roman"/>
      <w:sz w:val="24"/>
      <w:szCs w:val="24"/>
      <w:lang w:eastAsia="ar-SA"/>
    </w:rPr>
  </w:style>
  <w:style w:type="paragraph" w:customStyle="1" w:styleId="ConsNonformat">
    <w:name w:val="ConsNonformat"/>
    <w:uiPriority w:val="99"/>
    <w:qFormat/>
    <w:rsid w:val="009641E0"/>
    <w:pPr>
      <w:widowControl w:val="0"/>
      <w:suppressAutoHyphens/>
      <w:spacing w:after="0" w:line="100" w:lineRule="atLeast"/>
    </w:pPr>
    <w:rPr>
      <w:rFonts w:ascii="Courier New" w:eastAsia="Times New Roman" w:hAnsi="Courier New" w:cs="Courier New"/>
      <w:sz w:val="20"/>
      <w:szCs w:val="20"/>
      <w:lang w:eastAsia="ar-SA"/>
    </w:rPr>
  </w:style>
  <w:style w:type="character" w:customStyle="1" w:styleId="c0">
    <w:name w:val="c0"/>
    <w:uiPriority w:val="99"/>
    <w:rsid w:val="0096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0115">
      <w:bodyDiv w:val="1"/>
      <w:marLeft w:val="0"/>
      <w:marRight w:val="0"/>
      <w:marTop w:val="0"/>
      <w:marBottom w:val="0"/>
      <w:divBdr>
        <w:top w:val="none" w:sz="0" w:space="0" w:color="auto"/>
        <w:left w:val="none" w:sz="0" w:space="0" w:color="auto"/>
        <w:bottom w:val="none" w:sz="0" w:space="0" w:color="auto"/>
        <w:right w:val="none" w:sz="0" w:space="0" w:color="auto"/>
      </w:divBdr>
    </w:div>
    <w:div w:id="507059726">
      <w:bodyDiv w:val="1"/>
      <w:marLeft w:val="0"/>
      <w:marRight w:val="0"/>
      <w:marTop w:val="0"/>
      <w:marBottom w:val="0"/>
      <w:divBdr>
        <w:top w:val="none" w:sz="0" w:space="0" w:color="auto"/>
        <w:left w:val="none" w:sz="0" w:space="0" w:color="auto"/>
        <w:bottom w:val="none" w:sz="0" w:space="0" w:color="auto"/>
        <w:right w:val="none" w:sz="0" w:space="0" w:color="auto"/>
      </w:divBdr>
    </w:div>
    <w:div w:id="641469184">
      <w:bodyDiv w:val="1"/>
      <w:marLeft w:val="0"/>
      <w:marRight w:val="0"/>
      <w:marTop w:val="0"/>
      <w:marBottom w:val="0"/>
      <w:divBdr>
        <w:top w:val="none" w:sz="0" w:space="0" w:color="auto"/>
        <w:left w:val="none" w:sz="0" w:space="0" w:color="auto"/>
        <w:bottom w:val="none" w:sz="0" w:space="0" w:color="auto"/>
        <w:right w:val="none" w:sz="0" w:space="0" w:color="auto"/>
      </w:divBdr>
      <w:divsChild>
        <w:div w:id="1279139870">
          <w:marLeft w:val="0"/>
          <w:marRight w:val="0"/>
          <w:marTop w:val="0"/>
          <w:marBottom w:val="0"/>
          <w:divBdr>
            <w:top w:val="none" w:sz="0" w:space="0" w:color="auto"/>
            <w:left w:val="none" w:sz="0" w:space="0" w:color="auto"/>
            <w:bottom w:val="none" w:sz="0" w:space="0" w:color="auto"/>
            <w:right w:val="none" w:sz="0" w:space="0" w:color="auto"/>
          </w:divBdr>
          <w:divsChild>
            <w:div w:id="764425502">
              <w:marLeft w:val="0"/>
              <w:marRight w:val="0"/>
              <w:marTop w:val="0"/>
              <w:marBottom w:val="0"/>
              <w:divBdr>
                <w:top w:val="none" w:sz="0" w:space="0" w:color="auto"/>
                <w:left w:val="none" w:sz="0" w:space="0" w:color="auto"/>
                <w:bottom w:val="none" w:sz="0" w:space="0" w:color="auto"/>
                <w:right w:val="none" w:sz="0" w:space="0" w:color="auto"/>
              </w:divBdr>
              <w:divsChild>
                <w:div w:id="885408277">
                  <w:marLeft w:val="0"/>
                  <w:marRight w:val="0"/>
                  <w:marTop w:val="0"/>
                  <w:marBottom w:val="0"/>
                  <w:divBdr>
                    <w:top w:val="none" w:sz="0" w:space="0" w:color="auto"/>
                    <w:left w:val="none" w:sz="0" w:space="0" w:color="auto"/>
                    <w:bottom w:val="none" w:sz="0" w:space="0" w:color="auto"/>
                    <w:right w:val="none" w:sz="0" w:space="0" w:color="auto"/>
                  </w:divBdr>
                  <w:divsChild>
                    <w:div w:id="175580874">
                      <w:marLeft w:val="0"/>
                      <w:marRight w:val="0"/>
                      <w:marTop w:val="0"/>
                      <w:marBottom w:val="150"/>
                      <w:divBdr>
                        <w:top w:val="single" w:sz="6" w:space="8" w:color="DFDEDE"/>
                        <w:left w:val="single" w:sz="6" w:space="8" w:color="DFDEDE"/>
                        <w:bottom w:val="single" w:sz="6" w:space="8" w:color="DFDEDE"/>
                        <w:right w:val="single" w:sz="6" w:space="8" w:color="DFDEDE"/>
                      </w:divBdr>
                      <w:divsChild>
                        <w:div w:id="1092049329">
                          <w:marLeft w:val="0"/>
                          <w:marRight w:val="0"/>
                          <w:marTop w:val="0"/>
                          <w:marBottom w:val="0"/>
                          <w:divBdr>
                            <w:top w:val="none" w:sz="0" w:space="0" w:color="auto"/>
                            <w:left w:val="none" w:sz="0" w:space="0" w:color="auto"/>
                            <w:bottom w:val="none" w:sz="0" w:space="0" w:color="auto"/>
                            <w:right w:val="none" w:sz="0" w:space="0" w:color="auto"/>
                          </w:divBdr>
                          <w:divsChild>
                            <w:div w:id="1729379754">
                              <w:marLeft w:val="0"/>
                              <w:marRight w:val="0"/>
                              <w:marTop w:val="0"/>
                              <w:marBottom w:val="180"/>
                              <w:divBdr>
                                <w:top w:val="none" w:sz="0" w:space="0" w:color="auto"/>
                                <w:left w:val="none" w:sz="0" w:space="0" w:color="auto"/>
                                <w:bottom w:val="none" w:sz="0" w:space="0" w:color="auto"/>
                                <w:right w:val="none" w:sz="0" w:space="0" w:color="auto"/>
                              </w:divBdr>
                              <w:divsChild>
                                <w:div w:id="698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742258">
      <w:bodyDiv w:val="1"/>
      <w:marLeft w:val="0"/>
      <w:marRight w:val="0"/>
      <w:marTop w:val="0"/>
      <w:marBottom w:val="0"/>
      <w:divBdr>
        <w:top w:val="none" w:sz="0" w:space="0" w:color="auto"/>
        <w:left w:val="none" w:sz="0" w:space="0" w:color="auto"/>
        <w:bottom w:val="none" w:sz="0" w:space="0" w:color="auto"/>
        <w:right w:val="none" w:sz="0" w:space="0" w:color="auto"/>
      </w:divBdr>
    </w:div>
    <w:div w:id="986126076">
      <w:bodyDiv w:val="1"/>
      <w:marLeft w:val="0"/>
      <w:marRight w:val="0"/>
      <w:marTop w:val="0"/>
      <w:marBottom w:val="0"/>
      <w:divBdr>
        <w:top w:val="none" w:sz="0" w:space="0" w:color="auto"/>
        <w:left w:val="none" w:sz="0" w:space="0" w:color="auto"/>
        <w:bottom w:val="none" w:sz="0" w:space="0" w:color="auto"/>
        <w:right w:val="none" w:sz="0" w:space="0" w:color="auto"/>
      </w:divBdr>
    </w:div>
    <w:div w:id="1094203244">
      <w:bodyDiv w:val="1"/>
      <w:marLeft w:val="0"/>
      <w:marRight w:val="0"/>
      <w:marTop w:val="0"/>
      <w:marBottom w:val="0"/>
      <w:divBdr>
        <w:top w:val="none" w:sz="0" w:space="0" w:color="auto"/>
        <w:left w:val="none" w:sz="0" w:space="0" w:color="auto"/>
        <w:bottom w:val="none" w:sz="0" w:space="0" w:color="auto"/>
        <w:right w:val="none" w:sz="0" w:space="0" w:color="auto"/>
      </w:divBdr>
      <w:divsChild>
        <w:div w:id="2107654927">
          <w:marLeft w:val="0"/>
          <w:marRight w:val="0"/>
          <w:marTop w:val="0"/>
          <w:marBottom w:val="0"/>
          <w:divBdr>
            <w:top w:val="none" w:sz="0" w:space="0" w:color="auto"/>
            <w:left w:val="none" w:sz="0" w:space="0" w:color="auto"/>
            <w:bottom w:val="none" w:sz="0" w:space="0" w:color="auto"/>
            <w:right w:val="none" w:sz="0" w:space="0" w:color="auto"/>
          </w:divBdr>
        </w:div>
      </w:divsChild>
    </w:div>
    <w:div w:id="1115635682">
      <w:bodyDiv w:val="1"/>
      <w:marLeft w:val="0"/>
      <w:marRight w:val="0"/>
      <w:marTop w:val="0"/>
      <w:marBottom w:val="0"/>
      <w:divBdr>
        <w:top w:val="none" w:sz="0" w:space="0" w:color="auto"/>
        <w:left w:val="none" w:sz="0" w:space="0" w:color="auto"/>
        <w:bottom w:val="none" w:sz="0" w:space="0" w:color="auto"/>
        <w:right w:val="none" w:sz="0" w:space="0" w:color="auto"/>
      </w:divBdr>
    </w:div>
    <w:div w:id="1567640405">
      <w:bodyDiv w:val="1"/>
      <w:marLeft w:val="0"/>
      <w:marRight w:val="0"/>
      <w:marTop w:val="0"/>
      <w:marBottom w:val="0"/>
      <w:divBdr>
        <w:top w:val="none" w:sz="0" w:space="0" w:color="auto"/>
        <w:left w:val="none" w:sz="0" w:space="0" w:color="auto"/>
        <w:bottom w:val="none" w:sz="0" w:space="0" w:color="auto"/>
        <w:right w:val="none" w:sz="0" w:space="0" w:color="auto"/>
      </w:divBdr>
    </w:div>
    <w:div w:id="1653942896">
      <w:bodyDiv w:val="1"/>
      <w:marLeft w:val="0"/>
      <w:marRight w:val="0"/>
      <w:marTop w:val="0"/>
      <w:marBottom w:val="0"/>
      <w:divBdr>
        <w:top w:val="none" w:sz="0" w:space="0" w:color="auto"/>
        <w:left w:val="none" w:sz="0" w:space="0" w:color="auto"/>
        <w:bottom w:val="none" w:sz="0" w:space="0" w:color="auto"/>
        <w:right w:val="none" w:sz="0" w:space="0" w:color="auto"/>
      </w:divBdr>
    </w:div>
    <w:div w:id="1992294851">
      <w:bodyDiv w:val="1"/>
      <w:marLeft w:val="0"/>
      <w:marRight w:val="0"/>
      <w:marTop w:val="0"/>
      <w:marBottom w:val="0"/>
      <w:divBdr>
        <w:top w:val="none" w:sz="0" w:space="0" w:color="auto"/>
        <w:left w:val="none" w:sz="0" w:space="0" w:color="auto"/>
        <w:bottom w:val="none" w:sz="0" w:space="0" w:color="auto"/>
        <w:right w:val="none" w:sz="0" w:space="0" w:color="auto"/>
      </w:divBdr>
    </w:div>
    <w:div w:id="2060590055">
      <w:bodyDiv w:val="1"/>
      <w:marLeft w:val="0"/>
      <w:marRight w:val="0"/>
      <w:marTop w:val="0"/>
      <w:marBottom w:val="0"/>
      <w:divBdr>
        <w:top w:val="none" w:sz="0" w:space="0" w:color="auto"/>
        <w:left w:val="none" w:sz="0" w:space="0" w:color="auto"/>
        <w:bottom w:val="none" w:sz="0" w:space="0" w:color="auto"/>
        <w:right w:val="none" w:sz="0" w:space="0" w:color="auto"/>
      </w:divBdr>
      <w:divsChild>
        <w:div w:id="1928036145">
          <w:marLeft w:val="446"/>
          <w:marRight w:val="0"/>
          <w:marTop w:val="0"/>
          <w:marBottom w:val="0"/>
          <w:divBdr>
            <w:top w:val="none" w:sz="0" w:space="0" w:color="auto"/>
            <w:left w:val="none" w:sz="0" w:space="0" w:color="auto"/>
            <w:bottom w:val="none" w:sz="0" w:space="0" w:color="auto"/>
            <w:right w:val="none" w:sz="0" w:space="0" w:color="auto"/>
          </w:divBdr>
        </w:div>
        <w:div w:id="1795781878">
          <w:marLeft w:val="446"/>
          <w:marRight w:val="0"/>
          <w:marTop w:val="0"/>
          <w:marBottom w:val="0"/>
          <w:divBdr>
            <w:top w:val="none" w:sz="0" w:space="0" w:color="auto"/>
            <w:left w:val="none" w:sz="0" w:space="0" w:color="auto"/>
            <w:bottom w:val="none" w:sz="0" w:space="0" w:color="auto"/>
            <w:right w:val="none" w:sz="0" w:space="0" w:color="auto"/>
          </w:divBdr>
        </w:div>
        <w:div w:id="534583877">
          <w:marLeft w:val="446"/>
          <w:marRight w:val="0"/>
          <w:marTop w:val="0"/>
          <w:marBottom w:val="0"/>
          <w:divBdr>
            <w:top w:val="none" w:sz="0" w:space="0" w:color="auto"/>
            <w:left w:val="none" w:sz="0" w:space="0" w:color="auto"/>
            <w:bottom w:val="none" w:sz="0" w:space="0" w:color="auto"/>
            <w:right w:val="none" w:sz="0" w:space="0" w:color="auto"/>
          </w:divBdr>
        </w:div>
        <w:div w:id="1269041055">
          <w:marLeft w:val="446"/>
          <w:marRight w:val="0"/>
          <w:marTop w:val="0"/>
          <w:marBottom w:val="0"/>
          <w:divBdr>
            <w:top w:val="none" w:sz="0" w:space="0" w:color="auto"/>
            <w:left w:val="none" w:sz="0" w:space="0" w:color="auto"/>
            <w:bottom w:val="none" w:sz="0" w:space="0" w:color="auto"/>
            <w:right w:val="none" w:sz="0" w:space="0" w:color="auto"/>
          </w:divBdr>
        </w:div>
        <w:div w:id="1700088301">
          <w:marLeft w:val="446"/>
          <w:marRight w:val="0"/>
          <w:marTop w:val="0"/>
          <w:marBottom w:val="0"/>
          <w:divBdr>
            <w:top w:val="none" w:sz="0" w:space="0" w:color="auto"/>
            <w:left w:val="none" w:sz="0" w:space="0" w:color="auto"/>
            <w:bottom w:val="none" w:sz="0" w:space="0" w:color="auto"/>
            <w:right w:val="none" w:sz="0" w:space="0" w:color="auto"/>
          </w:divBdr>
        </w:div>
        <w:div w:id="1800342898">
          <w:marLeft w:val="446"/>
          <w:marRight w:val="0"/>
          <w:marTop w:val="0"/>
          <w:marBottom w:val="0"/>
          <w:divBdr>
            <w:top w:val="none" w:sz="0" w:space="0" w:color="auto"/>
            <w:left w:val="none" w:sz="0" w:space="0" w:color="auto"/>
            <w:bottom w:val="none" w:sz="0" w:space="0" w:color="auto"/>
            <w:right w:val="none" w:sz="0" w:space="0" w:color="auto"/>
          </w:divBdr>
        </w:div>
        <w:div w:id="1350640275">
          <w:marLeft w:val="446"/>
          <w:marRight w:val="0"/>
          <w:marTop w:val="0"/>
          <w:marBottom w:val="0"/>
          <w:divBdr>
            <w:top w:val="none" w:sz="0" w:space="0" w:color="auto"/>
            <w:left w:val="none" w:sz="0" w:space="0" w:color="auto"/>
            <w:bottom w:val="none" w:sz="0" w:space="0" w:color="auto"/>
            <w:right w:val="none" w:sz="0" w:space="0" w:color="auto"/>
          </w:divBdr>
        </w:div>
        <w:div w:id="91172800">
          <w:marLeft w:val="446"/>
          <w:marRight w:val="0"/>
          <w:marTop w:val="0"/>
          <w:marBottom w:val="0"/>
          <w:divBdr>
            <w:top w:val="none" w:sz="0" w:space="0" w:color="auto"/>
            <w:left w:val="none" w:sz="0" w:space="0" w:color="auto"/>
            <w:bottom w:val="none" w:sz="0" w:space="0" w:color="auto"/>
            <w:right w:val="none" w:sz="0" w:space="0" w:color="auto"/>
          </w:divBdr>
        </w:div>
        <w:div w:id="674570569">
          <w:marLeft w:val="446"/>
          <w:marRight w:val="0"/>
          <w:marTop w:val="0"/>
          <w:marBottom w:val="0"/>
          <w:divBdr>
            <w:top w:val="none" w:sz="0" w:space="0" w:color="auto"/>
            <w:left w:val="none" w:sz="0" w:space="0" w:color="auto"/>
            <w:bottom w:val="none" w:sz="0" w:space="0" w:color="auto"/>
            <w:right w:val="none" w:sz="0" w:space="0" w:color="auto"/>
          </w:divBdr>
        </w:div>
        <w:div w:id="1373001510">
          <w:marLeft w:val="446"/>
          <w:marRight w:val="0"/>
          <w:marTop w:val="0"/>
          <w:marBottom w:val="0"/>
          <w:divBdr>
            <w:top w:val="none" w:sz="0" w:space="0" w:color="auto"/>
            <w:left w:val="none" w:sz="0" w:space="0" w:color="auto"/>
            <w:bottom w:val="none" w:sz="0" w:space="0" w:color="auto"/>
            <w:right w:val="none" w:sz="0" w:space="0" w:color="auto"/>
          </w:divBdr>
        </w:div>
        <w:div w:id="17632182">
          <w:marLeft w:val="446"/>
          <w:marRight w:val="0"/>
          <w:marTop w:val="0"/>
          <w:marBottom w:val="0"/>
          <w:divBdr>
            <w:top w:val="none" w:sz="0" w:space="0" w:color="auto"/>
            <w:left w:val="none" w:sz="0" w:space="0" w:color="auto"/>
            <w:bottom w:val="none" w:sz="0" w:space="0" w:color="auto"/>
            <w:right w:val="none" w:sz="0" w:space="0" w:color="auto"/>
          </w:divBdr>
        </w:div>
        <w:div w:id="2132553591">
          <w:marLeft w:val="446"/>
          <w:marRight w:val="0"/>
          <w:marTop w:val="0"/>
          <w:marBottom w:val="0"/>
          <w:divBdr>
            <w:top w:val="none" w:sz="0" w:space="0" w:color="auto"/>
            <w:left w:val="none" w:sz="0" w:space="0" w:color="auto"/>
            <w:bottom w:val="none" w:sz="0" w:space="0" w:color="auto"/>
            <w:right w:val="none" w:sz="0" w:space="0" w:color="auto"/>
          </w:divBdr>
        </w:div>
        <w:div w:id="1095708138">
          <w:marLeft w:val="446"/>
          <w:marRight w:val="0"/>
          <w:marTop w:val="0"/>
          <w:marBottom w:val="0"/>
          <w:divBdr>
            <w:top w:val="none" w:sz="0" w:space="0" w:color="auto"/>
            <w:left w:val="none" w:sz="0" w:space="0" w:color="auto"/>
            <w:bottom w:val="none" w:sz="0" w:space="0" w:color="auto"/>
            <w:right w:val="none" w:sz="0" w:space="0" w:color="auto"/>
          </w:divBdr>
        </w:div>
        <w:div w:id="2021153079">
          <w:marLeft w:val="446"/>
          <w:marRight w:val="0"/>
          <w:marTop w:val="0"/>
          <w:marBottom w:val="0"/>
          <w:divBdr>
            <w:top w:val="none" w:sz="0" w:space="0" w:color="auto"/>
            <w:left w:val="none" w:sz="0" w:space="0" w:color="auto"/>
            <w:bottom w:val="none" w:sz="0" w:space="0" w:color="auto"/>
            <w:right w:val="none" w:sz="0" w:space="0" w:color="auto"/>
          </w:divBdr>
        </w:div>
        <w:div w:id="2474233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B118-DA66-4C88-A15E-EFCC616E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8890</Words>
  <Characters>50675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Кулакова Наталья Владимировна</cp:lastModifiedBy>
  <cp:revision>2</cp:revision>
  <cp:lastPrinted>2018-01-09T11:38:00Z</cp:lastPrinted>
  <dcterms:created xsi:type="dcterms:W3CDTF">2018-01-09T12:03:00Z</dcterms:created>
  <dcterms:modified xsi:type="dcterms:W3CDTF">2018-01-09T12:03:00Z</dcterms:modified>
</cp:coreProperties>
</file>